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2F132" w14:textId="77777777" w:rsidR="002A6BF9" w:rsidRDefault="002A6BF9">
      <w:pPr>
        <w:widowControl/>
        <w:jc w:val="center"/>
        <w:rPr>
          <w:rFonts w:ascii="Arial" w:hAnsi="Arial" w:cs="Arial"/>
          <w:b/>
          <w:bCs/>
          <w:sz w:val="36"/>
          <w:szCs w:val="36"/>
          <w:lang w:val="en-GB"/>
        </w:rPr>
      </w:pPr>
      <w:r>
        <w:rPr>
          <w:rFonts w:cs="Arial"/>
          <w:noProof/>
          <w:sz w:val="22"/>
          <w:lang w:eastAsia="en-US"/>
        </w:rPr>
        <w:drawing>
          <wp:inline distT="0" distB="0" distL="0" distR="0" wp14:anchorId="6D3AE4F6" wp14:editId="076E9CE5">
            <wp:extent cx="3384550" cy="78359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384550" cy="783590"/>
                    </a:xfrm>
                    <a:prstGeom prst="rect">
                      <a:avLst/>
                    </a:prstGeom>
                    <a:noFill/>
                    <a:ln w="9525">
                      <a:noFill/>
                      <a:miter lim="800000"/>
                      <a:headEnd/>
                      <a:tailEnd/>
                    </a:ln>
                  </pic:spPr>
                </pic:pic>
              </a:graphicData>
            </a:graphic>
          </wp:inline>
        </w:drawing>
      </w:r>
    </w:p>
    <w:p w14:paraId="163BFE1B" w14:textId="77777777" w:rsidR="002A6BF9" w:rsidRDefault="002A6BF9">
      <w:pPr>
        <w:widowControl/>
        <w:jc w:val="center"/>
        <w:rPr>
          <w:rFonts w:ascii="Arial" w:hAnsi="Arial" w:cs="Arial"/>
          <w:b/>
          <w:bCs/>
          <w:sz w:val="36"/>
          <w:szCs w:val="36"/>
          <w:lang w:val="en-GB"/>
        </w:rPr>
      </w:pPr>
    </w:p>
    <w:p w14:paraId="188EA781" w14:textId="77777777" w:rsidR="00167B30" w:rsidRDefault="00167B30">
      <w:pPr>
        <w:widowControl/>
        <w:jc w:val="center"/>
        <w:rPr>
          <w:rFonts w:ascii="Arial" w:hAnsi="Arial" w:cs="Arial"/>
          <w:b/>
          <w:bCs/>
          <w:sz w:val="36"/>
          <w:szCs w:val="36"/>
          <w:lang w:val="en-GB"/>
        </w:rPr>
      </w:pPr>
    </w:p>
    <w:p w14:paraId="7058C51C" w14:textId="77777777" w:rsidR="00167B30" w:rsidRPr="00807631" w:rsidRDefault="00167B30" w:rsidP="00167B30">
      <w:pPr>
        <w:jc w:val="center"/>
        <w:rPr>
          <w:rFonts w:ascii="Arial" w:hAnsi="Arial" w:cs="Arial"/>
          <w:b/>
          <w:sz w:val="36"/>
          <w:szCs w:val="24"/>
        </w:rPr>
      </w:pPr>
      <w:r w:rsidRPr="005B2DA5">
        <w:rPr>
          <w:rFonts w:ascii="Arial" w:hAnsi="Arial" w:cs="Arial"/>
          <w:b/>
          <w:sz w:val="16"/>
        </w:rPr>
        <w:t xml:space="preserve">St Margaret </w:t>
      </w:r>
      <w:proofErr w:type="spellStart"/>
      <w:r w:rsidRPr="005B2DA5">
        <w:rPr>
          <w:rFonts w:ascii="Arial" w:hAnsi="Arial" w:cs="Arial"/>
          <w:b/>
          <w:sz w:val="16"/>
        </w:rPr>
        <w:t>Clitherow</w:t>
      </w:r>
      <w:proofErr w:type="spellEnd"/>
      <w:r w:rsidRPr="005B2DA5">
        <w:rPr>
          <w:rFonts w:ascii="Arial" w:hAnsi="Arial" w:cs="Arial"/>
          <w:b/>
          <w:sz w:val="16"/>
        </w:rPr>
        <w:t xml:space="preserve"> is a school within the </w:t>
      </w:r>
      <w:proofErr w:type="spellStart"/>
      <w:r>
        <w:rPr>
          <w:rFonts w:ascii="Arial" w:hAnsi="Arial" w:cs="Arial"/>
          <w:b/>
          <w:sz w:val="16"/>
        </w:rPr>
        <w:t>Frassati</w:t>
      </w:r>
      <w:proofErr w:type="spellEnd"/>
      <w:r>
        <w:rPr>
          <w:rFonts w:ascii="Arial" w:hAnsi="Arial" w:cs="Arial"/>
          <w:b/>
          <w:sz w:val="16"/>
        </w:rPr>
        <w:t xml:space="preserve"> Catholic Academy Trust</w:t>
      </w:r>
      <w:r w:rsidRPr="005B2DA5">
        <w:rPr>
          <w:rFonts w:ascii="Arial" w:hAnsi="Arial" w:cs="Arial"/>
          <w:b/>
          <w:sz w:val="16"/>
        </w:rPr>
        <w:t>: a charitable company limited by guarantee Registered in England and Wales: Company Number: 8561153. Registered Office</w:t>
      </w:r>
      <w:r w:rsidRPr="00807631">
        <w:rPr>
          <w:rFonts w:ascii="Arial" w:hAnsi="Arial" w:cs="Arial"/>
          <w:b/>
          <w:sz w:val="16"/>
        </w:rPr>
        <w:t xml:space="preserve">: </w:t>
      </w:r>
      <w:r w:rsidRPr="00807631">
        <w:rPr>
          <w:rFonts w:ascii="Arial" w:hAnsi="Arial" w:cs="Arial"/>
          <w:b/>
          <w:sz w:val="16"/>
          <w:szCs w:val="16"/>
        </w:rPr>
        <w:t xml:space="preserve">Registered Office: The Catholic Academies and Schools Office, St </w:t>
      </w:r>
      <w:proofErr w:type="spellStart"/>
      <w:r w:rsidRPr="00807631">
        <w:rPr>
          <w:rFonts w:ascii="Arial" w:hAnsi="Arial" w:cs="Arial"/>
          <w:b/>
          <w:sz w:val="16"/>
          <w:szCs w:val="16"/>
        </w:rPr>
        <w:t>Swithun</w:t>
      </w:r>
      <w:proofErr w:type="spellEnd"/>
      <w:r w:rsidRPr="00807631">
        <w:rPr>
          <w:rFonts w:ascii="Arial" w:hAnsi="Arial" w:cs="Arial"/>
          <w:b/>
          <w:sz w:val="16"/>
          <w:szCs w:val="16"/>
        </w:rPr>
        <w:t xml:space="preserve"> Wells House, Unit 1, 22 Edinburgh Road, Portsmouth, PO1 1DH.</w:t>
      </w:r>
    </w:p>
    <w:p w14:paraId="4540C72D" w14:textId="77777777" w:rsidR="00167B30" w:rsidRDefault="00167B30">
      <w:pPr>
        <w:widowControl/>
        <w:jc w:val="center"/>
        <w:rPr>
          <w:rFonts w:ascii="Arial" w:hAnsi="Arial" w:cs="Arial"/>
          <w:b/>
          <w:sz w:val="36"/>
          <w:szCs w:val="24"/>
          <w:lang w:val="en-GB"/>
        </w:rPr>
      </w:pPr>
    </w:p>
    <w:p w14:paraId="0633127C" w14:textId="77777777" w:rsidR="00167B30" w:rsidRDefault="00167B30" w:rsidP="00167B30">
      <w:pPr>
        <w:widowControl/>
        <w:rPr>
          <w:rFonts w:ascii="Arial" w:hAnsi="Arial" w:cs="Arial"/>
          <w:b/>
          <w:sz w:val="36"/>
          <w:szCs w:val="24"/>
          <w:lang w:val="en-GB"/>
        </w:rPr>
      </w:pPr>
    </w:p>
    <w:p w14:paraId="097E4455" w14:textId="77777777" w:rsidR="00E53B2D" w:rsidRDefault="002A6BF9">
      <w:pPr>
        <w:widowControl/>
        <w:jc w:val="center"/>
        <w:rPr>
          <w:rFonts w:ascii="Arial" w:hAnsi="Arial" w:cs="Arial"/>
          <w:b/>
          <w:sz w:val="36"/>
          <w:szCs w:val="24"/>
          <w:lang w:val="en-GB"/>
        </w:rPr>
      </w:pPr>
      <w:r>
        <w:rPr>
          <w:rFonts w:ascii="Arial" w:hAnsi="Arial" w:cs="Arial"/>
          <w:b/>
          <w:sz w:val="36"/>
          <w:szCs w:val="24"/>
          <w:lang w:val="en-GB"/>
        </w:rPr>
        <w:t>Behaviour Policy</w:t>
      </w:r>
    </w:p>
    <w:p w14:paraId="4C102088" w14:textId="77777777" w:rsidR="00E53B2D" w:rsidRDefault="00E53B2D">
      <w:pPr>
        <w:widowControl/>
        <w:jc w:val="center"/>
        <w:rPr>
          <w:rFonts w:ascii="Arial" w:hAnsi="Arial" w:cs="Arial"/>
          <w:b/>
          <w:sz w:val="36"/>
          <w:szCs w:val="24"/>
          <w:lang w:val="en-GB"/>
        </w:rPr>
      </w:pPr>
    </w:p>
    <w:p w14:paraId="21BCEF54" w14:textId="77777777" w:rsidR="00E53B2D" w:rsidRDefault="00E53B2D">
      <w:pPr>
        <w:widowControl/>
        <w:jc w:val="center"/>
        <w:rPr>
          <w:rFonts w:ascii="Arial" w:hAnsi="Arial" w:cs="Arial"/>
          <w:sz w:val="24"/>
          <w:szCs w:val="24"/>
          <w:lang w:val="en-GB"/>
        </w:rPr>
      </w:pPr>
    </w:p>
    <w:tbl>
      <w:tblPr>
        <w:tblW w:w="9772" w:type="dxa"/>
        <w:tblInd w:w="-96"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firstRow="0" w:lastRow="0" w:firstColumn="0" w:lastColumn="0" w:noHBand="0" w:noVBand="0"/>
      </w:tblPr>
      <w:tblGrid>
        <w:gridCol w:w="4781"/>
        <w:gridCol w:w="4991"/>
      </w:tblGrid>
      <w:tr w:rsidR="00E53B2D" w14:paraId="26F7B22D" w14:textId="77777777" w:rsidTr="00167B30">
        <w:tc>
          <w:tcPr>
            <w:tcW w:w="4781" w:type="dxa"/>
            <w:tcBorders>
              <w:top w:val="single" w:sz="2" w:space="0" w:color="000000"/>
              <w:left w:val="single" w:sz="2" w:space="0" w:color="000000"/>
              <w:bottom w:val="single" w:sz="2" w:space="0" w:color="000000"/>
              <w:right w:val="single" w:sz="2" w:space="0" w:color="000000"/>
            </w:tcBorders>
            <w:shd w:val="clear" w:color="auto" w:fill="FFFFFF"/>
          </w:tcPr>
          <w:p w14:paraId="68362EE6" w14:textId="77777777" w:rsidR="00E53B2D" w:rsidRDefault="002A6BF9">
            <w:pPr>
              <w:widowControl/>
              <w:jc w:val="center"/>
              <w:rPr>
                <w:rFonts w:ascii="Arial" w:hAnsi="Arial" w:cs="Arial"/>
                <w:sz w:val="24"/>
                <w:szCs w:val="24"/>
                <w:lang w:val="en-GB"/>
              </w:rPr>
            </w:pPr>
            <w:r>
              <w:rPr>
                <w:rFonts w:ascii="Arial" w:hAnsi="Arial" w:cs="Arial"/>
                <w:sz w:val="22"/>
                <w:szCs w:val="24"/>
                <w:lang w:val="en-GB"/>
              </w:rPr>
              <w:t>Policy Revised</w:t>
            </w:r>
          </w:p>
        </w:tc>
        <w:tc>
          <w:tcPr>
            <w:tcW w:w="4991" w:type="dxa"/>
            <w:tcBorders>
              <w:top w:val="single" w:sz="2" w:space="0" w:color="000000"/>
              <w:left w:val="single" w:sz="2" w:space="0" w:color="000000"/>
              <w:bottom w:val="single" w:sz="2" w:space="0" w:color="000000"/>
              <w:right w:val="single" w:sz="2" w:space="0" w:color="000000"/>
            </w:tcBorders>
            <w:shd w:val="clear" w:color="auto" w:fill="FFFFFF"/>
          </w:tcPr>
          <w:p w14:paraId="01B20F0A" w14:textId="409C07FE" w:rsidR="00E53B2D" w:rsidRDefault="00733A3B">
            <w:pPr>
              <w:widowControl/>
              <w:jc w:val="center"/>
              <w:rPr>
                <w:rFonts w:ascii="Arial" w:hAnsi="Arial" w:cs="Arial"/>
                <w:sz w:val="24"/>
                <w:szCs w:val="24"/>
                <w:lang w:val="en-GB"/>
              </w:rPr>
            </w:pPr>
            <w:r>
              <w:rPr>
                <w:rFonts w:ascii="Arial" w:hAnsi="Arial" w:cs="Arial"/>
                <w:sz w:val="22"/>
                <w:szCs w:val="24"/>
                <w:lang w:val="en-GB"/>
              </w:rPr>
              <w:t>Autumn</w:t>
            </w:r>
            <w:r w:rsidR="002A6BF9">
              <w:rPr>
                <w:rFonts w:ascii="Arial" w:hAnsi="Arial" w:cs="Arial"/>
                <w:sz w:val="22"/>
                <w:szCs w:val="24"/>
                <w:lang w:val="en-GB"/>
              </w:rPr>
              <w:t xml:space="preserve"> 201</w:t>
            </w:r>
            <w:r w:rsidR="00ED1D1B">
              <w:rPr>
                <w:rFonts w:ascii="Arial" w:hAnsi="Arial" w:cs="Arial"/>
                <w:sz w:val="22"/>
                <w:szCs w:val="24"/>
                <w:lang w:val="en-GB"/>
              </w:rPr>
              <w:t>8</w:t>
            </w:r>
          </w:p>
        </w:tc>
      </w:tr>
      <w:tr w:rsidR="00E53B2D" w14:paraId="624E4316" w14:textId="77777777" w:rsidTr="00167B30">
        <w:tc>
          <w:tcPr>
            <w:tcW w:w="4781" w:type="dxa"/>
            <w:tcBorders>
              <w:top w:val="single" w:sz="2" w:space="0" w:color="000000"/>
              <w:left w:val="single" w:sz="2" w:space="0" w:color="000000"/>
              <w:bottom w:val="single" w:sz="2" w:space="0" w:color="000000"/>
              <w:right w:val="single" w:sz="2" w:space="0" w:color="000000"/>
            </w:tcBorders>
            <w:shd w:val="clear" w:color="auto" w:fill="FFFFFF"/>
          </w:tcPr>
          <w:p w14:paraId="077B1D07" w14:textId="77777777" w:rsidR="00E53B2D" w:rsidRDefault="002A6BF9">
            <w:pPr>
              <w:widowControl/>
              <w:jc w:val="center"/>
              <w:rPr>
                <w:rFonts w:ascii="Arial" w:hAnsi="Arial" w:cs="Arial"/>
                <w:sz w:val="24"/>
                <w:szCs w:val="24"/>
                <w:lang w:val="en-GB"/>
              </w:rPr>
            </w:pPr>
            <w:r>
              <w:rPr>
                <w:rFonts w:ascii="Arial" w:hAnsi="Arial" w:cs="Arial"/>
                <w:sz w:val="22"/>
                <w:szCs w:val="24"/>
                <w:lang w:val="en-GB"/>
              </w:rPr>
              <w:t>Policy to be Reviewed</w:t>
            </w:r>
          </w:p>
        </w:tc>
        <w:tc>
          <w:tcPr>
            <w:tcW w:w="4991" w:type="dxa"/>
            <w:tcBorders>
              <w:top w:val="single" w:sz="2" w:space="0" w:color="000000"/>
              <w:left w:val="single" w:sz="2" w:space="0" w:color="000000"/>
              <w:bottom w:val="single" w:sz="2" w:space="0" w:color="000000"/>
              <w:right w:val="single" w:sz="2" w:space="0" w:color="000000"/>
            </w:tcBorders>
            <w:shd w:val="clear" w:color="auto" w:fill="FFFFFF"/>
          </w:tcPr>
          <w:p w14:paraId="19155443" w14:textId="7FD7D4BA" w:rsidR="00E53B2D" w:rsidRDefault="00733A3B">
            <w:pPr>
              <w:widowControl/>
              <w:jc w:val="center"/>
              <w:rPr>
                <w:rFonts w:ascii="Arial" w:hAnsi="Arial" w:cs="Arial"/>
                <w:sz w:val="24"/>
                <w:szCs w:val="24"/>
                <w:lang w:val="en-GB"/>
              </w:rPr>
            </w:pPr>
            <w:r>
              <w:rPr>
                <w:rFonts w:ascii="Arial" w:hAnsi="Arial" w:cs="Arial"/>
                <w:sz w:val="22"/>
                <w:szCs w:val="24"/>
                <w:lang w:val="en-GB"/>
              </w:rPr>
              <w:t>Autumn</w:t>
            </w:r>
            <w:r w:rsidR="00ED1D1B">
              <w:rPr>
                <w:rFonts w:ascii="Arial" w:hAnsi="Arial" w:cs="Arial"/>
                <w:sz w:val="22"/>
                <w:szCs w:val="24"/>
                <w:lang w:val="en-GB"/>
              </w:rPr>
              <w:t xml:space="preserve"> 2020</w:t>
            </w:r>
          </w:p>
        </w:tc>
      </w:tr>
    </w:tbl>
    <w:p w14:paraId="012D6491" w14:textId="77777777" w:rsidR="00E53B2D" w:rsidRDefault="00E53B2D" w:rsidP="00BE3198">
      <w:pPr>
        <w:widowControl/>
        <w:rPr>
          <w:rFonts w:ascii="Arial" w:hAnsi="Arial" w:cs="Arial"/>
          <w:sz w:val="22"/>
          <w:szCs w:val="24"/>
          <w:lang w:val="en-GB"/>
        </w:rPr>
      </w:pPr>
    </w:p>
    <w:p w14:paraId="4577CB38" w14:textId="77777777" w:rsidR="00E53B2D" w:rsidRDefault="00E53B2D">
      <w:pPr>
        <w:widowControl/>
        <w:jc w:val="center"/>
        <w:rPr>
          <w:rFonts w:ascii="Arial" w:hAnsi="Arial" w:cs="Arial"/>
          <w:sz w:val="22"/>
          <w:szCs w:val="24"/>
          <w:lang w:val="en-GB"/>
        </w:rPr>
      </w:pPr>
    </w:p>
    <w:tbl>
      <w:tblPr>
        <w:tblW w:w="9742" w:type="dxa"/>
        <w:tblInd w:w="-96"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000" w:firstRow="0" w:lastRow="0" w:firstColumn="0" w:lastColumn="0" w:noHBand="0" w:noVBand="0"/>
      </w:tblPr>
      <w:tblGrid>
        <w:gridCol w:w="4781"/>
        <w:gridCol w:w="4961"/>
      </w:tblGrid>
      <w:tr w:rsidR="00167B30" w:rsidRPr="00E560AD" w14:paraId="72290717" w14:textId="77777777" w:rsidTr="00167B30">
        <w:tc>
          <w:tcPr>
            <w:tcW w:w="9742" w:type="dxa"/>
            <w:gridSpan w:val="2"/>
            <w:tcBorders>
              <w:top w:val="single" w:sz="2" w:space="0" w:color="000000"/>
              <w:left w:val="single" w:sz="2" w:space="0" w:color="000000"/>
              <w:bottom w:val="single" w:sz="2" w:space="0" w:color="000000"/>
              <w:right w:val="single" w:sz="2" w:space="0" w:color="000000"/>
            </w:tcBorders>
            <w:shd w:val="clear" w:color="auto" w:fill="FFFFFF"/>
          </w:tcPr>
          <w:p w14:paraId="1F67F4DA" w14:textId="77777777" w:rsidR="00167B30" w:rsidRDefault="00167B30" w:rsidP="00E352A6">
            <w:pPr>
              <w:jc w:val="center"/>
              <w:rPr>
                <w:rFonts w:ascii="Arial" w:hAnsi="Arial" w:cs="Arial"/>
                <w:sz w:val="24"/>
                <w:szCs w:val="24"/>
              </w:rPr>
            </w:pPr>
            <w:r>
              <w:rPr>
                <w:rFonts w:ascii="Arial" w:hAnsi="Arial" w:cs="Arial"/>
                <w:sz w:val="24"/>
                <w:szCs w:val="24"/>
              </w:rPr>
              <w:t xml:space="preserve">Signatories </w:t>
            </w:r>
          </w:p>
        </w:tc>
      </w:tr>
      <w:tr w:rsidR="00167B30" w:rsidRPr="00E560AD" w14:paraId="14BABDC9" w14:textId="77777777" w:rsidTr="00ED624C">
        <w:trPr>
          <w:trHeight w:val="517"/>
        </w:trPr>
        <w:tc>
          <w:tcPr>
            <w:tcW w:w="478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B01EA87" w14:textId="77777777" w:rsidR="00167B30" w:rsidRPr="00E560AD" w:rsidRDefault="00167B30" w:rsidP="00E352A6">
            <w:pPr>
              <w:jc w:val="center"/>
              <w:rPr>
                <w:rFonts w:ascii="Arial" w:hAnsi="Arial" w:cs="Arial"/>
                <w:sz w:val="24"/>
                <w:szCs w:val="24"/>
              </w:rPr>
            </w:pPr>
            <w:r>
              <w:rPr>
                <w:rFonts w:ascii="Arial" w:hAnsi="Arial" w:cs="Arial"/>
                <w:sz w:val="22"/>
                <w:szCs w:val="24"/>
              </w:rPr>
              <w:t>Chair</w:t>
            </w:r>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16E04CC" w14:textId="4F713E08" w:rsidR="00E352A6" w:rsidRPr="00733A3B" w:rsidRDefault="00E352A6" w:rsidP="00ED624C">
            <w:pPr>
              <w:jc w:val="center"/>
              <w:rPr>
                <w:rFonts w:ascii="Arial" w:hAnsi="Arial" w:cs="Arial"/>
                <w:i/>
                <w:sz w:val="24"/>
                <w:szCs w:val="24"/>
              </w:rPr>
            </w:pPr>
          </w:p>
        </w:tc>
      </w:tr>
      <w:tr w:rsidR="00167B30" w:rsidRPr="00E560AD" w14:paraId="2E6048D3" w14:textId="77777777" w:rsidTr="00E352A6">
        <w:tc>
          <w:tcPr>
            <w:tcW w:w="478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B0F79EC" w14:textId="280A4D11" w:rsidR="00167B30" w:rsidRPr="00E560AD" w:rsidRDefault="00E352A6" w:rsidP="00E352A6">
            <w:pPr>
              <w:jc w:val="center"/>
              <w:rPr>
                <w:rFonts w:ascii="Arial" w:hAnsi="Arial" w:cs="Arial"/>
                <w:sz w:val="24"/>
                <w:szCs w:val="24"/>
              </w:rPr>
            </w:pPr>
            <w:proofErr w:type="spellStart"/>
            <w:r>
              <w:rPr>
                <w:rFonts w:ascii="Arial" w:hAnsi="Arial" w:cs="Arial"/>
                <w:sz w:val="22"/>
                <w:szCs w:val="24"/>
              </w:rPr>
              <w:t>Headt</w:t>
            </w:r>
            <w:r w:rsidR="00167B30">
              <w:rPr>
                <w:rFonts w:ascii="Arial" w:hAnsi="Arial" w:cs="Arial"/>
                <w:sz w:val="22"/>
                <w:szCs w:val="24"/>
              </w:rPr>
              <w:t>eacher</w:t>
            </w:r>
            <w:proofErr w:type="spellEnd"/>
          </w:p>
        </w:tc>
        <w:tc>
          <w:tcPr>
            <w:tcW w:w="4961"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62396E2" w14:textId="359478CF" w:rsidR="00850B0C" w:rsidRPr="00E560AD" w:rsidRDefault="00E352A6" w:rsidP="00850B0C">
            <w:pPr>
              <w:jc w:val="center"/>
              <w:rPr>
                <w:rFonts w:ascii="Arial" w:hAnsi="Arial" w:cs="Arial"/>
                <w:sz w:val="24"/>
                <w:szCs w:val="24"/>
              </w:rPr>
            </w:pPr>
            <w:r>
              <w:rPr>
                <w:rFonts w:ascii="Arial" w:hAnsi="Arial" w:cs="Arial"/>
                <w:noProof/>
                <w:sz w:val="24"/>
                <w:szCs w:val="24"/>
                <w:lang w:eastAsia="en-US"/>
              </w:rPr>
              <w:drawing>
                <wp:inline distT="0" distB="0" distL="0" distR="0" wp14:anchorId="30335C69" wp14:editId="2C8AA72A">
                  <wp:extent cx="1263015" cy="326995"/>
                  <wp:effectExtent l="0" t="0" r="6985" b="3810"/>
                  <wp:docPr id="3" name="Picture 3" descr="Macintosh HD:Users:David:Desktop:online signatur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id:Desktop:online signature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566" cy="328432"/>
                          </a:xfrm>
                          <a:prstGeom prst="rect">
                            <a:avLst/>
                          </a:prstGeom>
                          <a:noFill/>
                          <a:ln>
                            <a:noFill/>
                          </a:ln>
                        </pic:spPr>
                      </pic:pic>
                    </a:graphicData>
                  </a:graphic>
                </wp:inline>
              </w:drawing>
            </w:r>
          </w:p>
        </w:tc>
      </w:tr>
    </w:tbl>
    <w:p w14:paraId="3ED68FA2" w14:textId="77777777" w:rsidR="00167B30" w:rsidRPr="00E560AD" w:rsidRDefault="00167B30" w:rsidP="00167B30">
      <w:pPr>
        <w:rPr>
          <w:rFonts w:ascii="Arial" w:hAnsi="Arial" w:cs="Arial"/>
          <w:sz w:val="22"/>
          <w:szCs w:val="24"/>
        </w:rPr>
      </w:pPr>
    </w:p>
    <w:p w14:paraId="47C9AFBE" w14:textId="77777777" w:rsidR="00167B30" w:rsidRDefault="00167B30">
      <w:pPr>
        <w:widowControl/>
        <w:jc w:val="center"/>
        <w:rPr>
          <w:rFonts w:ascii="Arial" w:hAnsi="Arial" w:cs="Arial"/>
          <w:sz w:val="22"/>
          <w:szCs w:val="24"/>
          <w:lang w:val="en-GB"/>
        </w:rPr>
      </w:pPr>
    </w:p>
    <w:p w14:paraId="1FBBF432" w14:textId="77777777" w:rsidR="00E53B2D" w:rsidRDefault="00E53B2D">
      <w:pPr>
        <w:widowControl/>
        <w:jc w:val="center"/>
        <w:rPr>
          <w:rFonts w:ascii="Arial" w:hAnsi="Arial" w:cs="Arial"/>
          <w:sz w:val="22"/>
          <w:szCs w:val="24"/>
          <w:lang w:val="en-GB"/>
        </w:rPr>
      </w:pPr>
    </w:p>
    <w:p w14:paraId="0893E0BC" w14:textId="77777777" w:rsidR="00E53B2D" w:rsidRDefault="00E53B2D">
      <w:pPr>
        <w:widowControl/>
        <w:jc w:val="center"/>
        <w:rPr>
          <w:rFonts w:ascii="Arial" w:hAnsi="Arial" w:cs="Arial"/>
          <w:sz w:val="22"/>
          <w:szCs w:val="24"/>
          <w:lang w:val="en-GB"/>
        </w:rPr>
      </w:pPr>
    </w:p>
    <w:p w14:paraId="2C21331C" w14:textId="77777777" w:rsidR="00E53B2D" w:rsidRDefault="002A6BF9">
      <w:pPr>
        <w:widowControl/>
        <w:jc w:val="center"/>
        <w:rPr>
          <w:rFonts w:ascii="Arial" w:hAnsi="Arial" w:cs="Arial"/>
          <w:sz w:val="28"/>
          <w:szCs w:val="24"/>
          <w:lang w:val="en-GB"/>
        </w:rPr>
      </w:pPr>
      <w:r>
        <w:rPr>
          <w:rFonts w:ascii="Arial" w:hAnsi="Arial" w:cs="Arial"/>
          <w:sz w:val="28"/>
          <w:szCs w:val="24"/>
          <w:lang w:val="en-GB"/>
        </w:rPr>
        <w:t>“Success through application built on a foundation of faith and community”</w:t>
      </w:r>
    </w:p>
    <w:p w14:paraId="10B29676" w14:textId="77777777" w:rsidR="00E53B2D" w:rsidRDefault="00E53B2D">
      <w:pPr>
        <w:widowControl/>
        <w:jc w:val="center"/>
        <w:rPr>
          <w:rFonts w:ascii="Arial" w:hAnsi="Arial" w:cs="Arial"/>
          <w:sz w:val="28"/>
          <w:szCs w:val="24"/>
          <w:lang w:val="en-GB"/>
        </w:rPr>
      </w:pPr>
    </w:p>
    <w:p w14:paraId="2E42E5D0" w14:textId="77777777" w:rsidR="00E53B2D" w:rsidRDefault="00E53B2D">
      <w:pPr>
        <w:widowControl/>
        <w:jc w:val="center"/>
        <w:rPr>
          <w:rFonts w:ascii="Arial" w:hAnsi="Arial" w:cs="Arial"/>
          <w:sz w:val="28"/>
          <w:szCs w:val="24"/>
          <w:lang w:val="en-GB"/>
        </w:rPr>
      </w:pPr>
    </w:p>
    <w:p w14:paraId="57773833" w14:textId="77777777" w:rsidR="00E53B2D" w:rsidRDefault="00E53B2D">
      <w:pPr>
        <w:widowControl/>
        <w:jc w:val="center"/>
        <w:rPr>
          <w:rFonts w:ascii="Arial" w:hAnsi="Arial" w:cs="Arial"/>
          <w:sz w:val="28"/>
          <w:szCs w:val="24"/>
          <w:lang w:val="en-GB"/>
        </w:rPr>
      </w:pPr>
    </w:p>
    <w:p w14:paraId="13B3DBFD" w14:textId="77777777" w:rsidR="00E53B2D" w:rsidRDefault="00E53B2D">
      <w:pPr>
        <w:widowControl/>
        <w:jc w:val="center"/>
        <w:rPr>
          <w:rFonts w:ascii="Arial" w:hAnsi="Arial" w:cs="Arial"/>
          <w:sz w:val="28"/>
          <w:szCs w:val="24"/>
          <w:lang w:val="en-GB"/>
        </w:rPr>
      </w:pPr>
    </w:p>
    <w:p w14:paraId="74200C02" w14:textId="77777777" w:rsidR="00E53B2D" w:rsidRDefault="00E53B2D">
      <w:pPr>
        <w:widowControl/>
        <w:jc w:val="center"/>
        <w:rPr>
          <w:rFonts w:ascii="Arial" w:hAnsi="Arial" w:cs="Arial"/>
          <w:sz w:val="24"/>
          <w:szCs w:val="24"/>
          <w:lang w:val="en-GB"/>
        </w:rPr>
      </w:pPr>
    </w:p>
    <w:p w14:paraId="43D546CA" w14:textId="77777777" w:rsidR="00BE3198" w:rsidRDefault="00BE3198">
      <w:pPr>
        <w:widowControl/>
        <w:jc w:val="center"/>
        <w:rPr>
          <w:rFonts w:ascii="Arial" w:hAnsi="Arial" w:cs="Arial"/>
          <w:sz w:val="24"/>
          <w:szCs w:val="24"/>
          <w:lang w:val="en-GB"/>
        </w:rPr>
      </w:pPr>
    </w:p>
    <w:p w14:paraId="680998FC" w14:textId="77777777" w:rsidR="00BE3198" w:rsidRDefault="00BE3198">
      <w:pPr>
        <w:widowControl/>
        <w:jc w:val="center"/>
        <w:rPr>
          <w:rFonts w:ascii="Arial" w:hAnsi="Arial" w:cs="Arial"/>
          <w:sz w:val="24"/>
          <w:szCs w:val="24"/>
          <w:lang w:val="en-GB"/>
        </w:rPr>
      </w:pPr>
    </w:p>
    <w:p w14:paraId="51A18826" w14:textId="77777777" w:rsidR="00BE3198" w:rsidRDefault="00BE3198">
      <w:pPr>
        <w:widowControl/>
        <w:jc w:val="center"/>
        <w:rPr>
          <w:rFonts w:ascii="Arial" w:hAnsi="Arial" w:cs="Arial"/>
          <w:sz w:val="24"/>
          <w:szCs w:val="24"/>
          <w:lang w:val="en-GB"/>
        </w:rPr>
      </w:pPr>
    </w:p>
    <w:p w14:paraId="33BCBBBB" w14:textId="77777777" w:rsidR="00167B30" w:rsidRDefault="00167B30">
      <w:pPr>
        <w:widowControl/>
        <w:jc w:val="center"/>
        <w:rPr>
          <w:rFonts w:ascii="Arial" w:hAnsi="Arial" w:cs="Arial"/>
          <w:sz w:val="24"/>
          <w:szCs w:val="24"/>
          <w:lang w:val="en-GB"/>
        </w:rPr>
      </w:pPr>
    </w:p>
    <w:p w14:paraId="3CF0E82E" w14:textId="77777777" w:rsidR="00BE3198" w:rsidRDefault="00BE3198">
      <w:pPr>
        <w:widowControl/>
        <w:jc w:val="center"/>
        <w:rPr>
          <w:rFonts w:ascii="Arial" w:hAnsi="Arial" w:cs="Arial"/>
          <w:sz w:val="24"/>
          <w:szCs w:val="24"/>
          <w:lang w:val="en-GB"/>
        </w:rPr>
      </w:pPr>
    </w:p>
    <w:p w14:paraId="1382BD8B" w14:textId="77777777" w:rsidR="00167B30" w:rsidRDefault="00167B30" w:rsidP="004070DA">
      <w:pPr>
        <w:rPr>
          <w:rFonts w:ascii="Arial" w:hAnsi="Arial" w:cs="Arial"/>
        </w:rPr>
      </w:pPr>
    </w:p>
    <w:p w14:paraId="33148E60" w14:textId="77777777" w:rsidR="00850B0C" w:rsidRDefault="00850B0C" w:rsidP="004070DA">
      <w:pPr>
        <w:rPr>
          <w:rFonts w:ascii="Arial" w:hAnsi="Arial" w:cs="Arial"/>
        </w:rPr>
      </w:pPr>
    </w:p>
    <w:p w14:paraId="19AE43B5" w14:textId="77777777" w:rsidR="00167B30" w:rsidRDefault="00167B30" w:rsidP="00ED624C">
      <w:pPr>
        <w:rPr>
          <w:rFonts w:ascii="Arial" w:hAnsi="Arial" w:cs="Arial"/>
        </w:rPr>
      </w:pPr>
    </w:p>
    <w:p w14:paraId="2645807E" w14:textId="77777777" w:rsidR="00ED624C" w:rsidRDefault="00ED624C" w:rsidP="00ED624C">
      <w:pPr>
        <w:rPr>
          <w:rFonts w:ascii="Arial" w:hAnsi="Arial" w:cs="Arial"/>
        </w:rPr>
      </w:pPr>
    </w:p>
    <w:p w14:paraId="5BC2C44B" w14:textId="0C5EBB39" w:rsidR="00733A3B" w:rsidRPr="004E55A5" w:rsidRDefault="00167B30" w:rsidP="004E55A5">
      <w:pPr>
        <w:jc w:val="center"/>
        <w:rPr>
          <w:rFonts w:ascii="Arial" w:hAnsi="Arial" w:cs="Arial"/>
          <w:i/>
        </w:rPr>
      </w:pPr>
      <w:r w:rsidRPr="005B2DA5">
        <w:rPr>
          <w:rFonts w:ascii="Arial" w:hAnsi="Arial" w:cs="Arial"/>
        </w:rPr>
        <w:t xml:space="preserve">For reference: ‘Parents’ </w:t>
      </w:r>
      <w:r w:rsidRPr="005B2DA5">
        <w:rPr>
          <w:rFonts w:ascii="Arial" w:hAnsi="Arial" w:cs="Arial"/>
          <w:i/>
        </w:rPr>
        <w:t xml:space="preserve">includes all natural parents, any person who has parental responsibility for a child or care of a child.  The latter means the </w:t>
      </w:r>
      <w:r w:rsidR="004E55A5">
        <w:rPr>
          <w:rFonts w:ascii="Arial" w:hAnsi="Arial" w:cs="Arial"/>
          <w:i/>
        </w:rPr>
        <w:t>person who the child lives with.</w:t>
      </w:r>
    </w:p>
    <w:p w14:paraId="1608F130" w14:textId="77777777" w:rsidR="00ED1D1B" w:rsidRDefault="00ED1D1B" w:rsidP="00850B0C">
      <w:pPr>
        <w:jc w:val="center"/>
        <w:rPr>
          <w:rFonts w:ascii="Arial" w:hAnsi="Arial" w:cs="Arial"/>
          <w:b/>
          <w:sz w:val="22"/>
          <w:szCs w:val="24"/>
          <w:lang w:val="en-GB"/>
        </w:rPr>
      </w:pPr>
    </w:p>
    <w:p w14:paraId="0024B83C" w14:textId="3C023875" w:rsidR="00E53B2D" w:rsidRPr="00167B30" w:rsidRDefault="002A6BF9" w:rsidP="00850B0C">
      <w:pPr>
        <w:jc w:val="center"/>
        <w:rPr>
          <w:rFonts w:ascii="Arial" w:hAnsi="Arial" w:cs="Arial"/>
          <w:i/>
        </w:rPr>
      </w:pPr>
      <w:bookmarkStart w:id="0" w:name="_GoBack"/>
      <w:bookmarkEnd w:id="0"/>
      <w:r>
        <w:rPr>
          <w:rFonts w:ascii="Arial" w:hAnsi="Arial" w:cs="Arial"/>
          <w:b/>
          <w:sz w:val="22"/>
          <w:szCs w:val="24"/>
          <w:lang w:val="en-GB"/>
        </w:rPr>
        <w:lastRenderedPageBreak/>
        <w:t>SPECIFICALLY, the policy aims to:-</w:t>
      </w:r>
    </w:p>
    <w:p w14:paraId="1BBC84DB" w14:textId="77777777" w:rsidR="00E53B2D" w:rsidRDefault="00E53B2D">
      <w:pPr>
        <w:widowControl/>
        <w:ind w:left="360" w:hanging="360"/>
        <w:jc w:val="both"/>
        <w:rPr>
          <w:rFonts w:ascii="Arial" w:hAnsi="Arial" w:cs="Arial"/>
          <w:b/>
          <w:sz w:val="22"/>
          <w:szCs w:val="24"/>
          <w:lang w:val="en-GB"/>
        </w:rPr>
      </w:pPr>
    </w:p>
    <w:p w14:paraId="2A417BBC" w14:textId="77777777" w:rsidR="00E53B2D" w:rsidRPr="003B33D2" w:rsidRDefault="002A6BF9" w:rsidP="003B33D2">
      <w:pPr>
        <w:pStyle w:val="ListParagraph"/>
        <w:widowControl/>
        <w:numPr>
          <w:ilvl w:val="0"/>
          <w:numId w:val="8"/>
        </w:numPr>
        <w:jc w:val="both"/>
        <w:rPr>
          <w:b/>
          <w:sz w:val="22"/>
          <w:szCs w:val="24"/>
          <w:lang w:val="en-GB"/>
        </w:rPr>
      </w:pPr>
      <w:r w:rsidRPr="003B33D2">
        <w:rPr>
          <w:sz w:val="22"/>
          <w:szCs w:val="24"/>
          <w:lang w:val="en-GB"/>
        </w:rPr>
        <w:t>Emphasise</w:t>
      </w:r>
      <w:r w:rsidRPr="003B33D2">
        <w:rPr>
          <w:sz w:val="22"/>
          <w:szCs w:val="24"/>
        </w:rPr>
        <w:t xml:space="preserve"> and reinforce the moral and spiritual dimension to the everyday living of children and adults.</w:t>
      </w:r>
    </w:p>
    <w:p w14:paraId="2D34A9AC" w14:textId="77777777" w:rsidR="00E53B2D" w:rsidRPr="003B33D2" w:rsidRDefault="002A6BF9" w:rsidP="003B33D2">
      <w:pPr>
        <w:pStyle w:val="ListParagraph"/>
        <w:widowControl/>
        <w:numPr>
          <w:ilvl w:val="0"/>
          <w:numId w:val="8"/>
        </w:numPr>
        <w:jc w:val="both"/>
        <w:rPr>
          <w:sz w:val="22"/>
          <w:szCs w:val="24"/>
        </w:rPr>
      </w:pPr>
      <w:r w:rsidRPr="003B33D2">
        <w:rPr>
          <w:sz w:val="22"/>
          <w:szCs w:val="24"/>
        </w:rPr>
        <w:t>Help foster a sense of belonging in all those who are part of the school community and encourage attitudes towards others, which are positive and caring.</w:t>
      </w:r>
    </w:p>
    <w:p w14:paraId="585E052C" w14:textId="77777777" w:rsidR="00E53B2D" w:rsidRPr="003B33D2" w:rsidRDefault="002A6BF9" w:rsidP="003B33D2">
      <w:pPr>
        <w:pStyle w:val="ListParagraph"/>
        <w:widowControl/>
        <w:numPr>
          <w:ilvl w:val="0"/>
          <w:numId w:val="8"/>
        </w:numPr>
        <w:jc w:val="both"/>
        <w:rPr>
          <w:sz w:val="22"/>
          <w:szCs w:val="24"/>
        </w:rPr>
      </w:pPr>
      <w:r w:rsidRPr="003B33D2">
        <w:rPr>
          <w:sz w:val="22"/>
          <w:szCs w:val="24"/>
        </w:rPr>
        <w:t>Encourage a calm, purposeful, happy and safe atmosphere within the school.</w:t>
      </w:r>
    </w:p>
    <w:p w14:paraId="29F95316" w14:textId="77777777" w:rsidR="00E53B2D" w:rsidRPr="003B33D2" w:rsidRDefault="002A6BF9" w:rsidP="003B33D2">
      <w:pPr>
        <w:pStyle w:val="ListParagraph"/>
        <w:widowControl/>
        <w:numPr>
          <w:ilvl w:val="0"/>
          <w:numId w:val="8"/>
        </w:numPr>
        <w:jc w:val="both"/>
        <w:rPr>
          <w:sz w:val="22"/>
          <w:szCs w:val="24"/>
        </w:rPr>
      </w:pPr>
      <w:r w:rsidRPr="003B33D2">
        <w:rPr>
          <w:sz w:val="22"/>
          <w:szCs w:val="24"/>
        </w:rPr>
        <w:t xml:space="preserve">Encourage increasing independence and self-discipline, so that each child learns to accept responsibility for his/her own </w:t>
      </w:r>
      <w:proofErr w:type="spellStart"/>
      <w:r w:rsidRPr="003B33D2">
        <w:rPr>
          <w:sz w:val="22"/>
          <w:szCs w:val="24"/>
        </w:rPr>
        <w:t>behaviour</w:t>
      </w:r>
      <w:proofErr w:type="spellEnd"/>
      <w:r w:rsidRPr="003B33D2">
        <w:rPr>
          <w:sz w:val="22"/>
          <w:szCs w:val="24"/>
        </w:rPr>
        <w:t>.</w:t>
      </w:r>
    </w:p>
    <w:p w14:paraId="5CF52E42" w14:textId="77777777" w:rsidR="00E53B2D" w:rsidRPr="003B33D2" w:rsidRDefault="002A6BF9" w:rsidP="003B33D2">
      <w:pPr>
        <w:pStyle w:val="ListParagraph"/>
        <w:widowControl/>
        <w:numPr>
          <w:ilvl w:val="0"/>
          <w:numId w:val="8"/>
        </w:numPr>
        <w:jc w:val="both"/>
        <w:rPr>
          <w:sz w:val="22"/>
          <w:szCs w:val="24"/>
        </w:rPr>
      </w:pPr>
      <w:r w:rsidRPr="003B33D2">
        <w:rPr>
          <w:sz w:val="22"/>
          <w:szCs w:val="24"/>
        </w:rPr>
        <w:t xml:space="preserve">Help teachers and parents to see unacceptable </w:t>
      </w:r>
      <w:proofErr w:type="spellStart"/>
      <w:r w:rsidRPr="003B33D2">
        <w:rPr>
          <w:sz w:val="22"/>
          <w:szCs w:val="24"/>
        </w:rPr>
        <w:t>behaviour</w:t>
      </w:r>
      <w:proofErr w:type="spellEnd"/>
      <w:r w:rsidRPr="003B33D2">
        <w:rPr>
          <w:sz w:val="22"/>
          <w:szCs w:val="24"/>
        </w:rPr>
        <w:t xml:space="preserve"> as an opportunity to help children to come to terms with their own feelings and emotions, however turbulent these may be.</w:t>
      </w:r>
    </w:p>
    <w:p w14:paraId="44FC8DD1" w14:textId="77777777" w:rsidR="00E53B2D" w:rsidRPr="003B33D2" w:rsidRDefault="002A6BF9" w:rsidP="003B33D2">
      <w:pPr>
        <w:pStyle w:val="ListParagraph"/>
        <w:widowControl/>
        <w:numPr>
          <w:ilvl w:val="0"/>
          <w:numId w:val="8"/>
        </w:numPr>
        <w:jc w:val="both"/>
        <w:rPr>
          <w:sz w:val="22"/>
          <w:szCs w:val="24"/>
        </w:rPr>
      </w:pPr>
      <w:r w:rsidRPr="003B33D2">
        <w:rPr>
          <w:sz w:val="22"/>
          <w:szCs w:val="24"/>
        </w:rPr>
        <w:t xml:space="preserve">Underline the importance of parents and teachers working as partners in helping children to understand their </w:t>
      </w:r>
      <w:proofErr w:type="spellStart"/>
      <w:r w:rsidRPr="003B33D2">
        <w:rPr>
          <w:sz w:val="22"/>
          <w:szCs w:val="24"/>
        </w:rPr>
        <w:t>behaviour</w:t>
      </w:r>
      <w:proofErr w:type="spellEnd"/>
      <w:r w:rsidRPr="003B33D2">
        <w:rPr>
          <w:sz w:val="22"/>
          <w:szCs w:val="24"/>
        </w:rPr>
        <w:t xml:space="preserve"> and its effects on other people and the community in which they live.</w:t>
      </w:r>
    </w:p>
    <w:p w14:paraId="27D95DB9" w14:textId="77777777" w:rsidR="00E53B2D" w:rsidRPr="003B33D2" w:rsidRDefault="002A6BF9" w:rsidP="003B33D2">
      <w:pPr>
        <w:pStyle w:val="ListParagraph"/>
        <w:widowControl/>
        <w:numPr>
          <w:ilvl w:val="0"/>
          <w:numId w:val="8"/>
        </w:numPr>
        <w:jc w:val="both"/>
        <w:rPr>
          <w:sz w:val="22"/>
          <w:szCs w:val="24"/>
        </w:rPr>
      </w:pPr>
      <w:proofErr w:type="spellStart"/>
      <w:r w:rsidRPr="003B33D2">
        <w:rPr>
          <w:sz w:val="22"/>
          <w:szCs w:val="24"/>
        </w:rPr>
        <w:t>Emphasise</w:t>
      </w:r>
      <w:proofErr w:type="spellEnd"/>
      <w:r w:rsidRPr="003B33D2">
        <w:rPr>
          <w:sz w:val="22"/>
          <w:szCs w:val="24"/>
        </w:rPr>
        <w:t xml:space="preserve"> the entitlement of all children to be treated with respect and dignity at all times, even when their </w:t>
      </w:r>
      <w:proofErr w:type="spellStart"/>
      <w:r w:rsidRPr="003B33D2">
        <w:rPr>
          <w:sz w:val="22"/>
          <w:szCs w:val="24"/>
        </w:rPr>
        <w:t>behaviour</w:t>
      </w:r>
      <w:proofErr w:type="spellEnd"/>
      <w:r w:rsidRPr="003B33D2">
        <w:rPr>
          <w:sz w:val="22"/>
          <w:szCs w:val="24"/>
        </w:rPr>
        <w:t xml:space="preserve"> is unacceptable.</w:t>
      </w:r>
    </w:p>
    <w:p w14:paraId="58ED5108" w14:textId="77777777" w:rsidR="00E53B2D" w:rsidRPr="003B33D2" w:rsidRDefault="002A6BF9" w:rsidP="003B33D2">
      <w:pPr>
        <w:pStyle w:val="ListParagraph"/>
        <w:widowControl/>
        <w:numPr>
          <w:ilvl w:val="0"/>
          <w:numId w:val="8"/>
        </w:numPr>
        <w:jc w:val="both"/>
        <w:rPr>
          <w:sz w:val="22"/>
          <w:szCs w:val="24"/>
        </w:rPr>
      </w:pPr>
      <w:r w:rsidRPr="003B33D2">
        <w:rPr>
          <w:sz w:val="22"/>
          <w:szCs w:val="24"/>
        </w:rPr>
        <w:t xml:space="preserve">Make boundaries of acceptable </w:t>
      </w:r>
      <w:proofErr w:type="spellStart"/>
      <w:r w:rsidRPr="003B33D2">
        <w:rPr>
          <w:sz w:val="22"/>
          <w:szCs w:val="24"/>
        </w:rPr>
        <w:t>behaviour</w:t>
      </w:r>
      <w:proofErr w:type="spellEnd"/>
      <w:r w:rsidRPr="003B33D2">
        <w:rPr>
          <w:sz w:val="22"/>
          <w:szCs w:val="24"/>
        </w:rPr>
        <w:t xml:space="preserve"> clear.</w:t>
      </w:r>
    </w:p>
    <w:p w14:paraId="234A7D0B" w14:textId="77777777" w:rsidR="00E53B2D" w:rsidRPr="003B33D2" w:rsidRDefault="002A6BF9" w:rsidP="003B33D2">
      <w:pPr>
        <w:pStyle w:val="ListParagraph"/>
        <w:widowControl/>
        <w:numPr>
          <w:ilvl w:val="0"/>
          <w:numId w:val="8"/>
        </w:numPr>
        <w:jc w:val="both"/>
        <w:rPr>
          <w:sz w:val="22"/>
          <w:szCs w:val="24"/>
        </w:rPr>
      </w:pPr>
      <w:r w:rsidRPr="003B33D2">
        <w:rPr>
          <w:sz w:val="22"/>
          <w:szCs w:val="24"/>
        </w:rPr>
        <w:t xml:space="preserve">Lay down, in general terms, guidelines for encouraging positive and high standards of </w:t>
      </w:r>
      <w:proofErr w:type="spellStart"/>
      <w:r w:rsidRPr="003B33D2">
        <w:rPr>
          <w:sz w:val="22"/>
          <w:szCs w:val="24"/>
        </w:rPr>
        <w:t>behaviour</w:t>
      </w:r>
      <w:proofErr w:type="spellEnd"/>
      <w:r w:rsidRPr="003B33D2">
        <w:rPr>
          <w:sz w:val="22"/>
          <w:szCs w:val="24"/>
        </w:rPr>
        <w:t xml:space="preserve"> amongst pupils as well as approaches for dealing with unacceptable </w:t>
      </w:r>
      <w:proofErr w:type="spellStart"/>
      <w:r w:rsidRPr="003B33D2">
        <w:rPr>
          <w:sz w:val="22"/>
          <w:szCs w:val="24"/>
        </w:rPr>
        <w:t>behaviour</w:t>
      </w:r>
      <w:proofErr w:type="spellEnd"/>
      <w:r w:rsidRPr="003B33D2">
        <w:rPr>
          <w:sz w:val="22"/>
          <w:szCs w:val="24"/>
        </w:rPr>
        <w:t>.</w:t>
      </w:r>
    </w:p>
    <w:p w14:paraId="7BABE05D" w14:textId="77777777" w:rsidR="00E53B2D" w:rsidRDefault="00E53B2D">
      <w:pPr>
        <w:widowControl/>
        <w:jc w:val="both"/>
        <w:rPr>
          <w:rFonts w:ascii="Arial" w:hAnsi="Arial" w:cs="Arial"/>
          <w:sz w:val="22"/>
          <w:szCs w:val="24"/>
        </w:rPr>
      </w:pPr>
    </w:p>
    <w:p w14:paraId="0BCB5A08" w14:textId="77777777" w:rsidR="00E53B2D" w:rsidRDefault="00E53B2D">
      <w:pPr>
        <w:widowControl/>
        <w:jc w:val="both"/>
        <w:rPr>
          <w:rFonts w:ascii="Arial" w:hAnsi="Arial" w:cs="Arial"/>
          <w:sz w:val="22"/>
          <w:szCs w:val="24"/>
        </w:rPr>
      </w:pPr>
    </w:p>
    <w:p w14:paraId="13499D55" w14:textId="77777777" w:rsidR="00E53B2D" w:rsidRDefault="002A6BF9">
      <w:pPr>
        <w:widowControl/>
        <w:jc w:val="both"/>
        <w:rPr>
          <w:rFonts w:ascii="Arial" w:hAnsi="Arial" w:cs="Arial"/>
          <w:sz w:val="22"/>
          <w:szCs w:val="24"/>
        </w:rPr>
      </w:pPr>
      <w:r>
        <w:rPr>
          <w:rFonts w:ascii="Arial" w:hAnsi="Arial" w:cs="Arial"/>
          <w:b/>
          <w:sz w:val="22"/>
          <w:szCs w:val="24"/>
        </w:rPr>
        <w:t>THE RELIGIOUS DIMENSION</w:t>
      </w:r>
    </w:p>
    <w:p w14:paraId="0A2570BE" w14:textId="77777777" w:rsidR="00E53B2D" w:rsidRDefault="002A6BF9">
      <w:pPr>
        <w:widowControl/>
        <w:jc w:val="both"/>
        <w:rPr>
          <w:rFonts w:ascii="Arial" w:hAnsi="Arial" w:cs="Arial"/>
          <w:b/>
          <w:sz w:val="22"/>
          <w:szCs w:val="24"/>
        </w:rPr>
      </w:pPr>
      <w:r>
        <w:rPr>
          <w:rFonts w:ascii="Arial" w:hAnsi="Arial" w:cs="Arial"/>
          <w:sz w:val="22"/>
          <w:szCs w:val="24"/>
        </w:rPr>
        <w:t xml:space="preserve">The distinctiveness of our school lies in the spiritual and moral dimensions, which should permeate, influence and regulate the lives of people within it.  Forgiveness and reconciliation are hallmarks of our community and these qualities are fostered in both adults and children within the school. </w:t>
      </w:r>
    </w:p>
    <w:p w14:paraId="5962D89A" w14:textId="77777777" w:rsidR="00E53B2D" w:rsidRDefault="00E53B2D">
      <w:pPr>
        <w:widowControl/>
        <w:jc w:val="both"/>
        <w:rPr>
          <w:rFonts w:ascii="Arial" w:hAnsi="Arial" w:cs="Arial"/>
          <w:sz w:val="22"/>
          <w:szCs w:val="24"/>
        </w:rPr>
      </w:pPr>
    </w:p>
    <w:p w14:paraId="401C72E6" w14:textId="77777777" w:rsidR="00E53B2D" w:rsidRDefault="002A6BF9">
      <w:pPr>
        <w:widowControl/>
        <w:jc w:val="both"/>
        <w:rPr>
          <w:rFonts w:ascii="Arial" w:hAnsi="Arial" w:cs="Arial"/>
          <w:b/>
          <w:sz w:val="22"/>
          <w:szCs w:val="24"/>
        </w:rPr>
      </w:pPr>
      <w:r>
        <w:rPr>
          <w:rFonts w:ascii="Arial" w:hAnsi="Arial" w:cs="Arial"/>
          <w:b/>
          <w:sz w:val="22"/>
          <w:szCs w:val="24"/>
        </w:rPr>
        <w:t>Children's responsibilities at our school are:</w:t>
      </w:r>
    </w:p>
    <w:p w14:paraId="1E70AB10" w14:textId="77777777" w:rsidR="00E53B2D" w:rsidRDefault="00E53B2D">
      <w:pPr>
        <w:widowControl/>
        <w:jc w:val="both"/>
        <w:rPr>
          <w:rFonts w:ascii="Arial" w:hAnsi="Arial" w:cs="Arial"/>
          <w:b/>
          <w:sz w:val="22"/>
          <w:szCs w:val="24"/>
        </w:rPr>
      </w:pPr>
    </w:p>
    <w:p w14:paraId="635F3F8E" w14:textId="77777777" w:rsidR="00E53B2D" w:rsidRPr="003B33D2" w:rsidRDefault="002A6BF9" w:rsidP="003B33D2">
      <w:pPr>
        <w:pStyle w:val="ListParagraph"/>
        <w:widowControl/>
        <w:numPr>
          <w:ilvl w:val="0"/>
          <w:numId w:val="9"/>
        </w:numPr>
        <w:jc w:val="both"/>
        <w:rPr>
          <w:b/>
          <w:sz w:val="22"/>
          <w:szCs w:val="24"/>
        </w:rPr>
      </w:pPr>
      <w:r w:rsidRPr="003B33D2">
        <w:rPr>
          <w:sz w:val="22"/>
          <w:szCs w:val="24"/>
        </w:rPr>
        <w:t>To treat others with respect.</w:t>
      </w:r>
    </w:p>
    <w:p w14:paraId="58161402" w14:textId="77777777" w:rsidR="00E53B2D" w:rsidRDefault="00E53B2D">
      <w:pPr>
        <w:widowControl/>
        <w:ind w:left="360" w:hanging="360"/>
        <w:jc w:val="both"/>
        <w:rPr>
          <w:rFonts w:ascii="Arial" w:hAnsi="Arial" w:cs="Arial"/>
          <w:sz w:val="22"/>
          <w:szCs w:val="24"/>
        </w:rPr>
      </w:pPr>
    </w:p>
    <w:p w14:paraId="620A805E" w14:textId="77777777" w:rsidR="00E53B2D" w:rsidRPr="003B33D2" w:rsidRDefault="002A6BF9" w:rsidP="003B33D2">
      <w:pPr>
        <w:pStyle w:val="ListParagraph"/>
        <w:widowControl/>
        <w:numPr>
          <w:ilvl w:val="0"/>
          <w:numId w:val="9"/>
        </w:numPr>
        <w:jc w:val="both"/>
        <w:rPr>
          <w:sz w:val="22"/>
          <w:szCs w:val="24"/>
        </w:rPr>
      </w:pPr>
      <w:r w:rsidRPr="003B33D2">
        <w:rPr>
          <w:sz w:val="22"/>
          <w:szCs w:val="24"/>
        </w:rPr>
        <w:t>To work to the best of their abilities, and allow others to do the same.</w:t>
      </w:r>
    </w:p>
    <w:p w14:paraId="47EB88B7" w14:textId="77777777" w:rsidR="00E53B2D" w:rsidRDefault="00E53B2D">
      <w:pPr>
        <w:widowControl/>
        <w:jc w:val="both"/>
        <w:rPr>
          <w:rFonts w:ascii="Arial" w:hAnsi="Arial" w:cs="Arial"/>
          <w:sz w:val="22"/>
          <w:szCs w:val="24"/>
        </w:rPr>
      </w:pPr>
    </w:p>
    <w:p w14:paraId="31E8A3E8" w14:textId="77777777" w:rsidR="00E53B2D" w:rsidRPr="003B33D2" w:rsidRDefault="002A6BF9" w:rsidP="003B33D2">
      <w:pPr>
        <w:pStyle w:val="ListParagraph"/>
        <w:widowControl/>
        <w:numPr>
          <w:ilvl w:val="0"/>
          <w:numId w:val="9"/>
        </w:numPr>
        <w:jc w:val="both"/>
        <w:rPr>
          <w:sz w:val="22"/>
          <w:szCs w:val="24"/>
        </w:rPr>
      </w:pPr>
      <w:r w:rsidRPr="003B33D2">
        <w:rPr>
          <w:sz w:val="22"/>
          <w:szCs w:val="24"/>
        </w:rPr>
        <w:t>To obey the instructions of the school staff.</w:t>
      </w:r>
    </w:p>
    <w:p w14:paraId="44E4C370" w14:textId="77777777" w:rsidR="00E53B2D" w:rsidRDefault="00E53B2D">
      <w:pPr>
        <w:widowControl/>
        <w:ind w:left="360" w:hanging="360"/>
        <w:jc w:val="both"/>
        <w:rPr>
          <w:rFonts w:ascii="Arial" w:hAnsi="Arial" w:cs="Arial"/>
          <w:sz w:val="22"/>
          <w:szCs w:val="24"/>
        </w:rPr>
      </w:pPr>
    </w:p>
    <w:p w14:paraId="172A7675" w14:textId="77777777" w:rsidR="00E53B2D" w:rsidRPr="003B33D2" w:rsidRDefault="002A6BF9" w:rsidP="003B33D2">
      <w:pPr>
        <w:pStyle w:val="ListParagraph"/>
        <w:widowControl/>
        <w:numPr>
          <w:ilvl w:val="0"/>
          <w:numId w:val="9"/>
        </w:numPr>
        <w:jc w:val="both"/>
        <w:rPr>
          <w:sz w:val="22"/>
          <w:szCs w:val="24"/>
        </w:rPr>
      </w:pPr>
      <w:r w:rsidRPr="003B33D2">
        <w:rPr>
          <w:sz w:val="22"/>
          <w:szCs w:val="24"/>
        </w:rPr>
        <w:t>To take care of property and the environment in and out of school.</w:t>
      </w:r>
    </w:p>
    <w:p w14:paraId="530F2704" w14:textId="77777777" w:rsidR="00E53B2D" w:rsidRDefault="00E53B2D">
      <w:pPr>
        <w:widowControl/>
        <w:ind w:left="360" w:hanging="360"/>
        <w:jc w:val="both"/>
        <w:rPr>
          <w:rFonts w:ascii="Arial" w:hAnsi="Arial" w:cs="Arial"/>
          <w:sz w:val="22"/>
          <w:szCs w:val="24"/>
        </w:rPr>
      </w:pPr>
    </w:p>
    <w:p w14:paraId="0758AD5B" w14:textId="77777777" w:rsidR="00E53B2D" w:rsidRPr="003B33D2" w:rsidRDefault="002A6BF9" w:rsidP="003B33D2">
      <w:pPr>
        <w:pStyle w:val="ListParagraph"/>
        <w:widowControl/>
        <w:numPr>
          <w:ilvl w:val="0"/>
          <w:numId w:val="9"/>
        </w:numPr>
        <w:jc w:val="both"/>
        <w:rPr>
          <w:sz w:val="22"/>
          <w:szCs w:val="24"/>
        </w:rPr>
      </w:pPr>
      <w:r w:rsidRPr="003B33D2">
        <w:rPr>
          <w:sz w:val="22"/>
          <w:szCs w:val="24"/>
        </w:rPr>
        <w:t>To co-operate with other children and adults.</w:t>
      </w:r>
    </w:p>
    <w:p w14:paraId="6FFF3AEC" w14:textId="77777777" w:rsidR="00E53B2D" w:rsidRDefault="00E53B2D">
      <w:pPr>
        <w:widowControl/>
        <w:jc w:val="both"/>
        <w:rPr>
          <w:rFonts w:ascii="Arial" w:hAnsi="Arial" w:cs="Arial"/>
          <w:sz w:val="22"/>
          <w:szCs w:val="24"/>
        </w:rPr>
      </w:pPr>
    </w:p>
    <w:p w14:paraId="2D8458C9" w14:textId="77777777" w:rsidR="00E53B2D" w:rsidRPr="003B33D2" w:rsidRDefault="002A6BF9" w:rsidP="003B33D2">
      <w:pPr>
        <w:pStyle w:val="ListParagraph"/>
        <w:widowControl/>
        <w:numPr>
          <w:ilvl w:val="0"/>
          <w:numId w:val="9"/>
        </w:numPr>
        <w:jc w:val="both"/>
        <w:rPr>
          <w:sz w:val="22"/>
          <w:szCs w:val="24"/>
        </w:rPr>
      </w:pPr>
      <w:r w:rsidRPr="003B33D2">
        <w:rPr>
          <w:sz w:val="22"/>
          <w:szCs w:val="24"/>
        </w:rPr>
        <w:t xml:space="preserve">To draw up and observe </w:t>
      </w:r>
      <w:proofErr w:type="gramStart"/>
      <w:r w:rsidRPr="003B33D2">
        <w:rPr>
          <w:sz w:val="22"/>
          <w:szCs w:val="24"/>
        </w:rPr>
        <w:t>their own</w:t>
      </w:r>
      <w:proofErr w:type="gramEnd"/>
      <w:r w:rsidRPr="003B33D2">
        <w:rPr>
          <w:sz w:val="22"/>
          <w:szCs w:val="24"/>
        </w:rPr>
        <w:t xml:space="preserve"> class rules.</w:t>
      </w:r>
    </w:p>
    <w:p w14:paraId="494EE3F8" w14:textId="77777777" w:rsidR="003B33D2" w:rsidRDefault="003B33D2">
      <w:pPr>
        <w:widowControl/>
        <w:jc w:val="both"/>
        <w:rPr>
          <w:rFonts w:ascii="Arial" w:hAnsi="Arial" w:cs="Arial"/>
          <w:sz w:val="22"/>
          <w:szCs w:val="24"/>
        </w:rPr>
      </w:pPr>
    </w:p>
    <w:p w14:paraId="728C8FD6" w14:textId="77777777" w:rsidR="00E53B2D" w:rsidRDefault="002A6BF9">
      <w:pPr>
        <w:widowControl/>
        <w:jc w:val="both"/>
        <w:rPr>
          <w:rFonts w:ascii="Arial" w:hAnsi="Arial" w:cs="Arial"/>
          <w:b/>
          <w:sz w:val="22"/>
          <w:szCs w:val="24"/>
        </w:rPr>
      </w:pPr>
      <w:r>
        <w:rPr>
          <w:rFonts w:ascii="Arial" w:hAnsi="Arial" w:cs="Arial"/>
          <w:b/>
          <w:sz w:val="22"/>
          <w:szCs w:val="24"/>
        </w:rPr>
        <w:t>Staff responsibilities at our school are:</w:t>
      </w:r>
    </w:p>
    <w:p w14:paraId="1576F06B" w14:textId="77777777" w:rsidR="00E53B2D" w:rsidRDefault="00E53B2D">
      <w:pPr>
        <w:widowControl/>
        <w:jc w:val="both"/>
        <w:rPr>
          <w:rFonts w:ascii="Arial" w:hAnsi="Arial" w:cs="Arial"/>
          <w:b/>
          <w:sz w:val="22"/>
          <w:szCs w:val="24"/>
        </w:rPr>
      </w:pPr>
    </w:p>
    <w:p w14:paraId="0EF1ED19" w14:textId="77777777" w:rsidR="00E53B2D" w:rsidRPr="003B33D2" w:rsidRDefault="002A6BF9" w:rsidP="003B33D2">
      <w:pPr>
        <w:pStyle w:val="ListParagraph"/>
        <w:widowControl/>
        <w:numPr>
          <w:ilvl w:val="0"/>
          <w:numId w:val="10"/>
        </w:numPr>
        <w:jc w:val="both"/>
        <w:rPr>
          <w:b/>
          <w:sz w:val="22"/>
          <w:szCs w:val="24"/>
        </w:rPr>
      </w:pPr>
      <w:r w:rsidRPr="003B33D2">
        <w:rPr>
          <w:sz w:val="22"/>
          <w:szCs w:val="24"/>
        </w:rPr>
        <w:t>To treat all children fairly and with respect.</w:t>
      </w:r>
    </w:p>
    <w:p w14:paraId="7221A2B5" w14:textId="77777777" w:rsidR="00E53B2D" w:rsidRDefault="00E53B2D">
      <w:pPr>
        <w:widowControl/>
        <w:ind w:left="360" w:hanging="360"/>
        <w:jc w:val="both"/>
        <w:rPr>
          <w:rFonts w:ascii="Arial" w:hAnsi="Arial" w:cs="Arial"/>
          <w:sz w:val="22"/>
          <w:szCs w:val="24"/>
        </w:rPr>
      </w:pPr>
    </w:p>
    <w:p w14:paraId="0F6BF6AA"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raise children's self esteem and develop their full potential within a spiritual environment.</w:t>
      </w:r>
    </w:p>
    <w:p w14:paraId="3BE28371" w14:textId="77777777" w:rsidR="00E53B2D" w:rsidRDefault="00E53B2D">
      <w:pPr>
        <w:widowControl/>
        <w:ind w:left="360" w:hanging="360"/>
        <w:jc w:val="both"/>
        <w:rPr>
          <w:rFonts w:ascii="Arial" w:hAnsi="Arial" w:cs="Arial"/>
          <w:sz w:val="22"/>
          <w:szCs w:val="24"/>
        </w:rPr>
      </w:pPr>
    </w:p>
    <w:p w14:paraId="7BD95BEA"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lastRenderedPageBreak/>
        <w:t>To provide a challenging, creative and relevant curriculum.</w:t>
      </w:r>
    </w:p>
    <w:p w14:paraId="5CA8265A" w14:textId="77777777" w:rsidR="00E53B2D" w:rsidRDefault="00E53B2D">
      <w:pPr>
        <w:widowControl/>
        <w:ind w:left="360" w:hanging="360"/>
        <w:jc w:val="both"/>
        <w:rPr>
          <w:rFonts w:ascii="Arial" w:hAnsi="Arial" w:cs="Arial"/>
          <w:sz w:val="22"/>
          <w:szCs w:val="24"/>
        </w:rPr>
      </w:pPr>
    </w:p>
    <w:p w14:paraId="39D43EC3"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create a safe and pleasant environment, physically and emotionally.</w:t>
      </w:r>
    </w:p>
    <w:p w14:paraId="1E78802E" w14:textId="77777777" w:rsidR="00E53B2D" w:rsidRDefault="00E53B2D">
      <w:pPr>
        <w:widowControl/>
        <w:ind w:left="360" w:hanging="360"/>
        <w:jc w:val="both"/>
        <w:rPr>
          <w:rFonts w:ascii="Arial" w:hAnsi="Arial" w:cs="Arial"/>
          <w:sz w:val="22"/>
          <w:szCs w:val="24"/>
        </w:rPr>
      </w:pPr>
    </w:p>
    <w:p w14:paraId="0FDA272D"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use rules and sanctions clearly and consistently.</w:t>
      </w:r>
    </w:p>
    <w:p w14:paraId="3F1DA13F" w14:textId="77777777" w:rsidR="00E53B2D" w:rsidRDefault="00E53B2D">
      <w:pPr>
        <w:widowControl/>
        <w:ind w:left="360" w:hanging="360"/>
        <w:jc w:val="both"/>
        <w:rPr>
          <w:rFonts w:ascii="Arial" w:hAnsi="Arial" w:cs="Arial"/>
          <w:sz w:val="22"/>
          <w:szCs w:val="24"/>
        </w:rPr>
      </w:pPr>
    </w:p>
    <w:p w14:paraId="6EBFB4B1"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be a good role model.</w:t>
      </w:r>
    </w:p>
    <w:p w14:paraId="4B83DD17" w14:textId="77777777" w:rsidR="00E53B2D" w:rsidRDefault="00E53B2D">
      <w:pPr>
        <w:widowControl/>
        <w:ind w:left="360" w:hanging="360"/>
        <w:jc w:val="both"/>
        <w:rPr>
          <w:rFonts w:ascii="Arial" w:hAnsi="Arial" w:cs="Arial"/>
          <w:sz w:val="22"/>
          <w:szCs w:val="24"/>
        </w:rPr>
      </w:pPr>
    </w:p>
    <w:p w14:paraId="1CC59FB0"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form a good relationship with parents/</w:t>
      </w:r>
      <w:proofErr w:type="spellStart"/>
      <w:r>
        <w:rPr>
          <w:rFonts w:ascii="Arial" w:hAnsi="Arial" w:cs="Arial"/>
          <w:sz w:val="22"/>
          <w:szCs w:val="24"/>
        </w:rPr>
        <w:t>carers</w:t>
      </w:r>
      <w:proofErr w:type="spellEnd"/>
      <w:r>
        <w:rPr>
          <w:rFonts w:ascii="Arial" w:hAnsi="Arial" w:cs="Arial"/>
          <w:sz w:val="22"/>
          <w:szCs w:val="24"/>
        </w:rPr>
        <w:t xml:space="preserve"> so that all can be aware of a common aim.</w:t>
      </w:r>
    </w:p>
    <w:p w14:paraId="648BDEBA" w14:textId="77777777" w:rsidR="00E53B2D" w:rsidRDefault="00E53B2D">
      <w:pPr>
        <w:widowControl/>
        <w:ind w:firstLine="360"/>
        <w:jc w:val="both"/>
        <w:rPr>
          <w:rFonts w:ascii="Arial" w:hAnsi="Arial" w:cs="Arial"/>
          <w:sz w:val="22"/>
          <w:szCs w:val="24"/>
        </w:rPr>
      </w:pPr>
    </w:p>
    <w:p w14:paraId="64EC83D3" w14:textId="77777777" w:rsidR="00E53B2D" w:rsidRDefault="002A6BF9">
      <w:pPr>
        <w:widowControl/>
        <w:numPr>
          <w:ilvl w:val="0"/>
          <w:numId w:val="2"/>
        </w:numPr>
        <w:jc w:val="both"/>
        <w:rPr>
          <w:rFonts w:ascii="Arial" w:hAnsi="Arial" w:cs="Arial"/>
          <w:sz w:val="22"/>
          <w:szCs w:val="24"/>
        </w:rPr>
      </w:pPr>
      <w:r>
        <w:rPr>
          <w:rFonts w:ascii="Arial" w:hAnsi="Arial" w:cs="Arial"/>
          <w:sz w:val="22"/>
          <w:szCs w:val="24"/>
        </w:rPr>
        <w:t>To ensure that there is an appropriate adult present to supervise any children inside and outside the classroom.</w:t>
      </w:r>
    </w:p>
    <w:p w14:paraId="608A11F6" w14:textId="77777777" w:rsidR="00E53B2D" w:rsidRDefault="00E53B2D">
      <w:pPr>
        <w:widowControl/>
        <w:jc w:val="both"/>
        <w:rPr>
          <w:rFonts w:ascii="Arial" w:hAnsi="Arial" w:cs="Arial"/>
          <w:sz w:val="22"/>
          <w:szCs w:val="24"/>
        </w:rPr>
      </w:pPr>
    </w:p>
    <w:p w14:paraId="2BE0022E"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 xml:space="preserve">To </w:t>
      </w:r>
      <w:proofErr w:type="spellStart"/>
      <w:r>
        <w:rPr>
          <w:rFonts w:ascii="Arial" w:hAnsi="Arial" w:cs="Arial"/>
          <w:sz w:val="22"/>
          <w:szCs w:val="24"/>
        </w:rPr>
        <w:t>recognise</w:t>
      </w:r>
      <w:proofErr w:type="spellEnd"/>
      <w:r>
        <w:rPr>
          <w:rFonts w:ascii="Arial" w:hAnsi="Arial" w:cs="Arial"/>
          <w:sz w:val="22"/>
          <w:szCs w:val="24"/>
        </w:rPr>
        <w:t xml:space="preserve"> that each is unique, to be aware of their individual needs.</w:t>
      </w:r>
    </w:p>
    <w:p w14:paraId="4BC06332" w14:textId="77777777" w:rsidR="00E53B2D" w:rsidRDefault="00E53B2D">
      <w:pPr>
        <w:widowControl/>
        <w:ind w:left="360" w:hanging="360"/>
        <w:jc w:val="both"/>
        <w:rPr>
          <w:rFonts w:ascii="Arial" w:hAnsi="Arial" w:cs="Arial"/>
          <w:sz w:val="22"/>
          <w:szCs w:val="24"/>
        </w:rPr>
      </w:pPr>
    </w:p>
    <w:p w14:paraId="2EAA4FC1"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offer children opportunities to develop their social skills.</w:t>
      </w:r>
    </w:p>
    <w:p w14:paraId="56C269BE" w14:textId="77777777" w:rsidR="00E53B2D" w:rsidRDefault="00E53B2D">
      <w:pPr>
        <w:widowControl/>
        <w:jc w:val="both"/>
        <w:rPr>
          <w:rFonts w:ascii="Arial" w:hAnsi="Arial" w:cs="Arial"/>
          <w:sz w:val="22"/>
          <w:szCs w:val="24"/>
        </w:rPr>
      </w:pPr>
    </w:p>
    <w:p w14:paraId="7B5F7490" w14:textId="77777777" w:rsidR="00E53B2D" w:rsidRDefault="002A6BF9">
      <w:pPr>
        <w:widowControl/>
        <w:jc w:val="both"/>
        <w:rPr>
          <w:rFonts w:ascii="Arial" w:hAnsi="Arial" w:cs="Arial"/>
          <w:b/>
          <w:sz w:val="22"/>
          <w:szCs w:val="24"/>
        </w:rPr>
      </w:pPr>
      <w:r>
        <w:rPr>
          <w:rFonts w:ascii="Arial" w:hAnsi="Arial" w:cs="Arial"/>
          <w:b/>
          <w:sz w:val="22"/>
          <w:szCs w:val="24"/>
        </w:rPr>
        <w:t>The Parents'/</w:t>
      </w:r>
      <w:proofErr w:type="spellStart"/>
      <w:r>
        <w:rPr>
          <w:rFonts w:ascii="Arial" w:hAnsi="Arial" w:cs="Arial"/>
          <w:b/>
          <w:sz w:val="22"/>
          <w:szCs w:val="24"/>
        </w:rPr>
        <w:t>Carers’</w:t>
      </w:r>
      <w:proofErr w:type="spellEnd"/>
      <w:r>
        <w:rPr>
          <w:rFonts w:ascii="Arial" w:hAnsi="Arial" w:cs="Arial"/>
          <w:b/>
          <w:sz w:val="22"/>
          <w:szCs w:val="24"/>
        </w:rPr>
        <w:t xml:space="preserve"> responsibilities at our school are:</w:t>
      </w:r>
    </w:p>
    <w:p w14:paraId="1807B0A6" w14:textId="77777777" w:rsidR="00E53B2D" w:rsidRDefault="00E53B2D">
      <w:pPr>
        <w:widowControl/>
        <w:jc w:val="both"/>
        <w:rPr>
          <w:rFonts w:ascii="Arial" w:hAnsi="Arial" w:cs="Arial"/>
          <w:b/>
          <w:sz w:val="22"/>
          <w:szCs w:val="24"/>
        </w:rPr>
      </w:pPr>
    </w:p>
    <w:p w14:paraId="7A109F5A" w14:textId="77777777" w:rsidR="00E53B2D" w:rsidRDefault="002A6BF9" w:rsidP="003B33D2">
      <w:pPr>
        <w:widowControl/>
        <w:numPr>
          <w:ilvl w:val="0"/>
          <w:numId w:val="11"/>
        </w:numPr>
        <w:jc w:val="both"/>
        <w:rPr>
          <w:rFonts w:ascii="Arial" w:hAnsi="Arial" w:cs="Arial"/>
          <w:b/>
          <w:sz w:val="22"/>
          <w:szCs w:val="24"/>
        </w:rPr>
      </w:pPr>
      <w:r>
        <w:rPr>
          <w:rFonts w:ascii="Arial" w:hAnsi="Arial" w:cs="Arial"/>
          <w:sz w:val="22"/>
          <w:szCs w:val="24"/>
        </w:rPr>
        <w:t>To work in partnership with the school.</w:t>
      </w:r>
    </w:p>
    <w:p w14:paraId="6ABE31BC" w14:textId="77777777" w:rsidR="00E53B2D" w:rsidRDefault="00E53B2D">
      <w:pPr>
        <w:widowControl/>
        <w:ind w:left="360" w:hanging="360"/>
        <w:jc w:val="both"/>
        <w:rPr>
          <w:rFonts w:ascii="Arial" w:hAnsi="Arial" w:cs="Arial"/>
          <w:sz w:val="22"/>
          <w:szCs w:val="24"/>
        </w:rPr>
      </w:pPr>
    </w:p>
    <w:p w14:paraId="1D86E4D2"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share their concerns directly with the school.</w:t>
      </w:r>
    </w:p>
    <w:p w14:paraId="5B0518DD" w14:textId="77777777" w:rsidR="00E53B2D" w:rsidRDefault="00E53B2D">
      <w:pPr>
        <w:widowControl/>
        <w:ind w:left="360" w:hanging="360"/>
        <w:jc w:val="both"/>
        <w:rPr>
          <w:rFonts w:ascii="Arial" w:hAnsi="Arial" w:cs="Arial"/>
          <w:sz w:val="22"/>
          <w:szCs w:val="24"/>
        </w:rPr>
      </w:pPr>
    </w:p>
    <w:p w14:paraId="6D97C88C"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 xml:space="preserve">To make children aware of appropriate </w:t>
      </w:r>
      <w:proofErr w:type="spellStart"/>
      <w:r>
        <w:rPr>
          <w:rFonts w:ascii="Arial" w:hAnsi="Arial" w:cs="Arial"/>
          <w:sz w:val="22"/>
          <w:szCs w:val="24"/>
        </w:rPr>
        <w:t>behaviour</w:t>
      </w:r>
      <w:proofErr w:type="spellEnd"/>
      <w:r>
        <w:rPr>
          <w:rFonts w:ascii="Arial" w:hAnsi="Arial" w:cs="Arial"/>
          <w:sz w:val="22"/>
          <w:szCs w:val="24"/>
        </w:rPr>
        <w:t xml:space="preserve"> in all situations.</w:t>
      </w:r>
    </w:p>
    <w:p w14:paraId="72F5A322" w14:textId="77777777" w:rsidR="00E53B2D" w:rsidRDefault="00E53B2D">
      <w:pPr>
        <w:widowControl/>
        <w:ind w:left="360" w:hanging="360"/>
        <w:jc w:val="both"/>
        <w:rPr>
          <w:rFonts w:ascii="Arial" w:hAnsi="Arial" w:cs="Arial"/>
          <w:sz w:val="22"/>
          <w:szCs w:val="24"/>
        </w:rPr>
      </w:pPr>
    </w:p>
    <w:p w14:paraId="54804E5B"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encourage independence and self-discipline.</w:t>
      </w:r>
    </w:p>
    <w:p w14:paraId="594ACE67" w14:textId="77777777" w:rsidR="00E53B2D" w:rsidRDefault="00E53B2D">
      <w:pPr>
        <w:widowControl/>
        <w:ind w:left="360" w:hanging="360"/>
        <w:jc w:val="both"/>
        <w:rPr>
          <w:rFonts w:ascii="Arial" w:hAnsi="Arial" w:cs="Arial"/>
          <w:sz w:val="22"/>
          <w:szCs w:val="24"/>
        </w:rPr>
      </w:pPr>
    </w:p>
    <w:p w14:paraId="25DD1AFD"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 xml:space="preserve">To show an interest in all that </w:t>
      </w:r>
      <w:proofErr w:type="gramStart"/>
      <w:r>
        <w:rPr>
          <w:rFonts w:ascii="Arial" w:hAnsi="Arial" w:cs="Arial"/>
          <w:sz w:val="22"/>
          <w:szCs w:val="24"/>
        </w:rPr>
        <w:t>their</w:t>
      </w:r>
      <w:proofErr w:type="gramEnd"/>
      <w:r>
        <w:rPr>
          <w:rFonts w:ascii="Arial" w:hAnsi="Arial" w:cs="Arial"/>
          <w:sz w:val="22"/>
          <w:szCs w:val="24"/>
        </w:rPr>
        <w:t xml:space="preserve"> child does in school.</w:t>
      </w:r>
    </w:p>
    <w:p w14:paraId="2E612005" w14:textId="77777777" w:rsidR="00E53B2D" w:rsidRDefault="00E53B2D">
      <w:pPr>
        <w:widowControl/>
        <w:ind w:left="360" w:hanging="360"/>
        <w:jc w:val="both"/>
        <w:rPr>
          <w:rFonts w:ascii="Arial" w:hAnsi="Arial" w:cs="Arial"/>
          <w:sz w:val="22"/>
          <w:szCs w:val="24"/>
        </w:rPr>
      </w:pPr>
    </w:p>
    <w:p w14:paraId="5F163DED"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be aware of school rules and support their implementation.</w:t>
      </w:r>
    </w:p>
    <w:p w14:paraId="73528C54" w14:textId="77777777" w:rsidR="00E53B2D" w:rsidRDefault="00E53B2D">
      <w:pPr>
        <w:widowControl/>
        <w:jc w:val="both"/>
        <w:rPr>
          <w:rFonts w:ascii="Arial" w:hAnsi="Arial" w:cs="Arial"/>
          <w:sz w:val="22"/>
          <w:szCs w:val="24"/>
        </w:rPr>
      </w:pPr>
    </w:p>
    <w:p w14:paraId="40DE6D8C" w14:textId="77777777" w:rsidR="00E53B2D" w:rsidRDefault="002A6BF9">
      <w:pPr>
        <w:widowControl/>
        <w:jc w:val="both"/>
        <w:rPr>
          <w:rFonts w:ascii="Arial" w:hAnsi="Arial" w:cs="Arial"/>
          <w:b/>
          <w:sz w:val="22"/>
          <w:szCs w:val="24"/>
        </w:rPr>
      </w:pPr>
      <w:proofErr w:type="gramStart"/>
      <w:r>
        <w:rPr>
          <w:rFonts w:ascii="Arial" w:hAnsi="Arial" w:cs="Arial"/>
          <w:b/>
          <w:sz w:val="22"/>
          <w:szCs w:val="24"/>
        </w:rPr>
        <w:t>Staff expect</w:t>
      </w:r>
      <w:proofErr w:type="gramEnd"/>
      <w:r>
        <w:rPr>
          <w:rFonts w:ascii="Arial" w:hAnsi="Arial" w:cs="Arial"/>
          <w:b/>
          <w:sz w:val="22"/>
          <w:szCs w:val="24"/>
        </w:rPr>
        <w:t xml:space="preserve"> pupils at St. Margaret </w:t>
      </w:r>
      <w:proofErr w:type="spellStart"/>
      <w:r>
        <w:rPr>
          <w:rFonts w:ascii="Arial" w:hAnsi="Arial" w:cs="Arial"/>
          <w:b/>
          <w:sz w:val="22"/>
          <w:szCs w:val="24"/>
        </w:rPr>
        <w:t>Clitherow</w:t>
      </w:r>
      <w:proofErr w:type="spellEnd"/>
      <w:r>
        <w:rPr>
          <w:rFonts w:ascii="Arial" w:hAnsi="Arial" w:cs="Arial"/>
          <w:b/>
          <w:sz w:val="22"/>
          <w:szCs w:val="24"/>
        </w:rPr>
        <w:t xml:space="preserve"> School: -</w:t>
      </w:r>
    </w:p>
    <w:p w14:paraId="301D7797" w14:textId="77777777" w:rsidR="00E53B2D" w:rsidRDefault="00E53B2D">
      <w:pPr>
        <w:widowControl/>
        <w:ind w:left="360" w:hanging="360"/>
        <w:jc w:val="both"/>
        <w:rPr>
          <w:rFonts w:ascii="Arial" w:hAnsi="Arial" w:cs="Arial"/>
          <w:b/>
          <w:sz w:val="22"/>
          <w:szCs w:val="24"/>
        </w:rPr>
      </w:pPr>
    </w:p>
    <w:p w14:paraId="7581ACA0" w14:textId="77777777" w:rsidR="00E53B2D" w:rsidRDefault="002A6BF9" w:rsidP="003B33D2">
      <w:pPr>
        <w:widowControl/>
        <w:numPr>
          <w:ilvl w:val="0"/>
          <w:numId w:val="11"/>
        </w:numPr>
        <w:jc w:val="both"/>
        <w:rPr>
          <w:rFonts w:ascii="Arial" w:hAnsi="Arial" w:cs="Arial"/>
          <w:b/>
          <w:sz w:val="22"/>
          <w:szCs w:val="24"/>
        </w:rPr>
      </w:pPr>
      <w:r>
        <w:rPr>
          <w:rFonts w:ascii="Arial" w:hAnsi="Arial" w:cs="Arial"/>
          <w:sz w:val="22"/>
          <w:szCs w:val="24"/>
        </w:rPr>
        <w:t>To be co-operative</w:t>
      </w:r>
    </w:p>
    <w:p w14:paraId="0AC86EFD" w14:textId="77777777" w:rsidR="00E53B2D" w:rsidRDefault="00E53B2D">
      <w:pPr>
        <w:widowControl/>
        <w:jc w:val="both"/>
        <w:rPr>
          <w:rFonts w:ascii="Arial" w:hAnsi="Arial" w:cs="Arial"/>
          <w:sz w:val="22"/>
          <w:szCs w:val="24"/>
        </w:rPr>
      </w:pPr>
    </w:p>
    <w:p w14:paraId="465692F0"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be respectful of others and their property</w:t>
      </w:r>
    </w:p>
    <w:p w14:paraId="024FCF6B" w14:textId="77777777" w:rsidR="00E53B2D" w:rsidRDefault="00E53B2D">
      <w:pPr>
        <w:widowControl/>
        <w:jc w:val="both"/>
        <w:rPr>
          <w:rFonts w:ascii="Arial" w:hAnsi="Arial" w:cs="Arial"/>
          <w:sz w:val="22"/>
          <w:szCs w:val="24"/>
        </w:rPr>
      </w:pPr>
    </w:p>
    <w:p w14:paraId="4AD4E143"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be polite</w:t>
      </w:r>
    </w:p>
    <w:p w14:paraId="63D29351" w14:textId="77777777" w:rsidR="00E53B2D" w:rsidRDefault="00E53B2D">
      <w:pPr>
        <w:widowControl/>
        <w:jc w:val="both"/>
        <w:rPr>
          <w:rFonts w:ascii="Arial" w:hAnsi="Arial" w:cs="Arial"/>
          <w:sz w:val="22"/>
          <w:szCs w:val="24"/>
        </w:rPr>
      </w:pPr>
    </w:p>
    <w:p w14:paraId="206A8250"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tell the truth</w:t>
      </w:r>
    </w:p>
    <w:p w14:paraId="31160284" w14:textId="77777777" w:rsidR="00E53B2D" w:rsidRDefault="00E53B2D">
      <w:pPr>
        <w:widowControl/>
        <w:jc w:val="both"/>
        <w:rPr>
          <w:rFonts w:ascii="Arial" w:hAnsi="Arial" w:cs="Arial"/>
          <w:sz w:val="22"/>
          <w:szCs w:val="24"/>
        </w:rPr>
      </w:pPr>
    </w:p>
    <w:p w14:paraId="346B586C"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 xml:space="preserve">To accept any sanctions given by an adult politely. </w:t>
      </w:r>
    </w:p>
    <w:p w14:paraId="152BF23E" w14:textId="77777777" w:rsidR="00E53B2D" w:rsidRDefault="00E53B2D">
      <w:pPr>
        <w:widowControl/>
        <w:jc w:val="both"/>
        <w:rPr>
          <w:rFonts w:ascii="Arial" w:hAnsi="Arial" w:cs="Arial"/>
          <w:sz w:val="22"/>
          <w:szCs w:val="24"/>
        </w:rPr>
      </w:pPr>
    </w:p>
    <w:p w14:paraId="51F8E12E"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To behave in an orderly, safe and calm manner.</w:t>
      </w:r>
    </w:p>
    <w:p w14:paraId="5A8310D2" w14:textId="77777777" w:rsidR="00E53B2D" w:rsidRDefault="00E53B2D">
      <w:pPr>
        <w:widowControl/>
        <w:jc w:val="both"/>
        <w:rPr>
          <w:rFonts w:ascii="Arial" w:hAnsi="Arial" w:cs="Arial"/>
          <w:sz w:val="22"/>
          <w:szCs w:val="24"/>
        </w:rPr>
      </w:pPr>
    </w:p>
    <w:p w14:paraId="71294125" w14:textId="77777777" w:rsidR="00E53B2D" w:rsidRDefault="00E53B2D">
      <w:pPr>
        <w:widowControl/>
        <w:jc w:val="both"/>
        <w:rPr>
          <w:rFonts w:ascii="Arial" w:hAnsi="Arial" w:cs="Arial"/>
          <w:b/>
          <w:sz w:val="22"/>
          <w:szCs w:val="24"/>
          <w:u w:val="single"/>
        </w:rPr>
      </w:pPr>
    </w:p>
    <w:p w14:paraId="2F97DC55" w14:textId="77777777" w:rsidR="00A84FF5" w:rsidRDefault="00A84FF5">
      <w:pPr>
        <w:widowControl/>
        <w:jc w:val="both"/>
        <w:rPr>
          <w:rFonts w:ascii="Arial" w:hAnsi="Arial" w:cs="Arial"/>
          <w:b/>
          <w:sz w:val="22"/>
          <w:szCs w:val="24"/>
          <w:u w:val="single"/>
        </w:rPr>
      </w:pPr>
    </w:p>
    <w:p w14:paraId="6FEC63B2" w14:textId="77777777" w:rsidR="00A84FF5" w:rsidRDefault="00A84FF5">
      <w:pPr>
        <w:widowControl/>
        <w:jc w:val="both"/>
        <w:rPr>
          <w:rFonts w:ascii="Arial" w:hAnsi="Arial" w:cs="Arial"/>
          <w:b/>
          <w:sz w:val="22"/>
          <w:szCs w:val="24"/>
          <w:u w:val="single"/>
        </w:rPr>
      </w:pPr>
    </w:p>
    <w:p w14:paraId="5AB9940E" w14:textId="77777777" w:rsidR="00A84FF5" w:rsidRDefault="00A84FF5">
      <w:pPr>
        <w:widowControl/>
        <w:jc w:val="both"/>
        <w:rPr>
          <w:rFonts w:ascii="Arial" w:hAnsi="Arial" w:cs="Arial"/>
          <w:b/>
          <w:sz w:val="22"/>
          <w:szCs w:val="24"/>
          <w:u w:val="single"/>
        </w:rPr>
      </w:pPr>
    </w:p>
    <w:p w14:paraId="56B5281E" w14:textId="77777777" w:rsidR="00E53B2D" w:rsidRDefault="002A6BF9">
      <w:pPr>
        <w:widowControl/>
        <w:jc w:val="both"/>
        <w:rPr>
          <w:rFonts w:ascii="Arial" w:hAnsi="Arial" w:cs="Arial"/>
          <w:b/>
          <w:sz w:val="22"/>
          <w:szCs w:val="24"/>
          <w:u w:val="single"/>
        </w:rPr>
      </w:pPr>
      <w:r>
        <w:rPr>
          <w:rFonts w:ascii="Arial" w:hAnsi="Arial" w:cs="Arial"/>
          <w:b/>
          <w:sz w:val="22"/>
          <w:szCs w:val="24"/>
          <w:u w:val="single"/>
        </w:rPr>
        <w:lastRenderedPageBreak/>
        <w:t>GOOD PRACTICE AT ST. MARGARET CLITHEROW SCHOOL</w:t>
      </w:r>
    </w:p>
    <w:p w14:paraId="7ED0F484" w14:textId="77777777" w:rsidR="00E53B2D" w:rsidRDefault="002A6BF9">
      <w:pPr>
        <w:widowControl/>
        <w:jc w:val="both"/>
        <w:rPr>
          <w:rFonts w:ascii="Arial" w:hAnsi="Arial" w:cs="Arial"/>
          <w:sz w:val="22"/>
          <w:szCs w:val="24"/>
        </w:rPr>
      </w:pPr>
      <w:r>
        <w:rPr>
          <w:rFonts w:ascii="Arial" w:hAnsi="Arial" w:cs="Arial"/>
          <w:sz w:val="22"/>
          <w:szCs w:val="24"/>
        </w:rPr>
        <w:t xml:space="preserve">St. Margaret </w:t>
      </w:r>
      <w:proofErr w:type="spellStart"/>
      <w:r>
        <w:rPr>
          <w:rFonts w:ascii="Arial" w:hAnsi="Arial" w:cs="Arial"/>
          <w:sz w:val="22"/>
          <w:szCs w:val="24"/>
        </w:rPr>
        <w:t>Clitherow</w:t>
      </w:r>
      <w:proofErr w:type="spellEnd"/>
      <w:r>
        <w:rPr>
          <w:rFonts w:ascii="Arial" w:hAnsi="Arial" w:cs="Arial"/>
          <w:sz w:val="22"/>
          <w:szCs w:val="24"/>
        </w:rPr>
        <w:t xml:space="preserve"> Primary School follows a Positive </w:t>
      </w:r>
      <w:proofErr w:type="spellStart"/>
      <w:r>
        <w:rPr>
          <w:rFonts w:ascii="Arial" w:hAnsi="Arial" w:cs="Arial"/>
          <w:sz w:val="22"/>
          <w:szCs w:val="24"/>
        </w:rPr>
        <w:t>Behaviour</w:t>
      </w:r>
      <w:proofErr w:type="spellEnd"/>
      <w:r>
        <w:rPr>
          <w:rFonts w:ascii="Arial" w:hAnsi="Arial" w:cs="Arial"/>
          <w:sz w:val="22"/>
          <w:szCs w:val="24"/>
        </w:rPr>
        <w:t xml:space="preserve"> Plan.  This type of plan allows us to set out the </w:t>
      </w:r>
      <w:proofErr w:type="spellStart"/>
      <w:r>
        <w:rPr>
          <w:rFonts w:ascii="Arial" w:hAnsi="Arial" w:cs="Arial"/>
          <w:sz w:val="22"/>
          <w:szCs w:val="24"/>
        </w:rPr>
        <w:t>behaviour</w:t>
      </w:r>
      <w:proofErr w:type="spellEnd"/>
      <w:r>
        <w:rPr>
          <w:rFonts w:ascii="Arial" w:hAnsi="Arial" w:cs="Arial"/>
          <w:sz w:val="22"/>
          <w:szCs w:val="24"/>
        </w:rPr>
        <w:t xml:space="preserve"> we expect from the children.  It aims to be a fair and consistent method of maintaining an orderly positive classroom environment.</w:t>
      </w:r>
    </w:p>
    <w:p w14:paraId="31416231" w14:textId="77777777" w:rsidR="00E53B2D" w:rsidRDefault="00E53B2D">
      <w:pPr>
        <w:widowControl/>
        <w:jc w:val="both"/>
        <w:rPr>
          <w:rFonts w:ascii="Arial" w:hAnsi="Arial" w:cs="Arial"/>
          <w:sz w:val="22"/>
          <w:szCs w:val="24"/>
        </w:rPr>
      </w:pPr>
    </w:p>
    <w:p w14:paraId="3460BD8E" w14:textId="77777777" w:rsidR="00E53B2D" w:rsidRDefault="002A6BF9">
      <w:pPr>
        <w:widowControl/>
        <w:jc w:val="both"/>
        <w:rPr>
          <w:rFonts w:ascii="Arial" w:hAnsi="Arial" w:cs="Arial"/>
          <w:sz w:val="22"/>
          <w:szCs w:val="24"/>
        </w:rPr>
      </w:pPr>
      <w:r>
        <w:rPr>
          <w:rFonts w:ascii="Arial" w:hAnsi="Arial" w:cs="Arial"/>
          <w:sz w:val="22"/>
          <w:szCs w:val="24"/>
        </w:rPr>
        <w:t xml:space="preserve">A Positive </w:t>
      </w:r>
      <w:proofErr w:type="spellStart"/>
      <w:r>
        <w:rPr>
          <w:rFonts w:ascii="Arial" w:hAnsi="Arial" w:cs="Arial"/>
          <w:sz w:val="22"/>
          <w:szCs w:val="24"/>
        </w:rPr>
        <w:t>Behaviour</w:t>
      </w:r>
      <w:proofErr w:type="spellEnd"/>
      <w:r>
        <w:rPr>
          <w:rFonts w:ascii="Arial" w:hAnsi="Arial" w:cs="Arial"/>
          <w:sz w:val="22"/>
          <w:szCs w:val="24"/>
        </w:rPr>
        <w:t xml:space="preserve"> Plan consists of 3 parts</w:t>
      </w:r>
      <w:proofErr w:type="gramStart"/>
      <w:r>
        <w:rPr>
          <w:rFonts w:ascii="Arial" w:hAnsi="Arial" w:cs="Arial"/>
          <w:sz w:val="22"/>
          <w:szCs w:val="24"/>
        </w:rPr>
        <w:t>;</w:t>
      </w:r>
      <w:proofErr w:type="gramEnd"/>
    </w:p>
    <w:p w14:paraId="7E54BC8F" w14:textId="77777777" w:rsidR="00E53B2D" w:rsidRDefault="00E53B2D">
      <w:pPr>
        <w:widowControl/>
        <w:jc w:val="both"/>
        <w:rPr>
          <w:rFonts w:ascii="Arial" w:hAnsi="Arial" w:cs="Arial"/>
          <w:sz w:val="22"/>
          <w:szCs w:val="24"/>
        </w:rPr>
      </w:pPr>
    </w:p>
    <w:p w14:paraId="13D2C133" w14:textId="77777777" w:rsidR="00E53B2D" w:rsidRDefault="002A6BF9" w:rsidP="003B33D2">
      <w:pPr>
        <w:widowControl/>
        <w:numPr>
          <w:ilvl w:val="0"/>
          <w:numId w:val="11"/>
        </w:numPr>
        <w:jc w:val="both"/>
        <w:rPr>
          <w:rFonts w:ascii="Arial" w:hAnsi="Arial" w:cs="Arial"/>
          <w:sz w:val="22"/>
          <w:szCs w:val="24"/>
        </w:rPr>
      </w:pPr>
      <w:r>
        <w:rPr>
          <w:rFonts w:ascii="Arial" w:hAnsi="Arial" w:cs="Arial"/>
          <w:b/>
          <w:sz w:val="22"/>
          <w:szCs w:val="24"/>
          <w:u w:val="single"/>
        </w:rPr>
        <w:t>Rules</w:t>
      </w:r>
      <w:r>
        <w:rPr>
          <w:rFonts w:ascii="Arial" w:hAnsi="Arial" w:cs="Arial"/>
          <w:b/>
          <w:sz w:val="22"/>
          <w:szCs w:val="24"/>
        </w:rPr>
        <w:t xml:space="preserve"> </w:t>
      </w:r>
      <w:r>
        <w:rPr>
          <w:rFonts w:ascii="Arial" w:hAnsi="Arial" w:cs="Arial"/>
          <w:sz w:val="22"/>
          <w:szCs w:val="24"/>
        </w:rPr>
        <w:t>- which pupils must follow at all times.</w:t>
      </w:r>
    </w:p>
    <w:p w14:paraId="174A6FC3" w14:textId="77777777" w:rsidR="00E53B2D" w:rsidRDefault="00E53B2D">
      <w:pPr>
        <w:widowControl/>
        <w:ind w:left="360" w:hanging="360"/>
        <w:jc w:val="both"/>
        <w:rPr>
          <w:rFonts w:ascii="Arial" w:hAnsi="Arial" w:cs="Arial"/>
          <w:sz w:val="22"/>
          <w:szCs w:val="24"/>
        </w:rPr>
      </w:pPr>
    </w:p>
    <w:p w14:paraId="1DAE4217" w14:textId="77777777" w:rsidR="00E53B2D" w:rsidRDefault="002A6BF9" w:rsidP="003B33D2">
      <w:pPr>
        <w:widowControl/>
        <w:numPr>
          <w:ilvl w:val="0"/>
          <w:numId w:val="11"/>
        </w:numPr>
        <w:jc w:val="both"/>
        <w:rPr>
          <w:rFonts w:ascii="Arial" w:hAnsi="Arial" w:cs="Arial"/>
          <w:sz w:val="22"/>
          <w:szCs w:val="24"/>
        </w:rPr>
      </w:pPr>
      <w:r>
        <w:rPr>
          <w:rFonts w:ascii="Arial" w:hAnsi="Arial" w:cs="Arial"/>
          <w:b/>
          <w:sz w:val="22"/>
          <w:szCs w:val="24"/>
          <w:u w:val="single"/>
        </w:rPr>
        <w:t>Rewards</w:t>
      </w:r>
      <w:r>
        <w:rPr>
          <w:rFonts w:ascii="Arial" w:hAnsi="Arial" w:cs="Arial"/>
          <w:sz w:val="22"/>
          <w:szCs w:val="24"/>
        </w:rPr>
        <w:t xml:space="preserve"> - through positive recognition and reinforcement.</w:t>
      </w:r>
    </w:p>
    <w:p w14:paraId="412A3350" w14:textId="77777777" w:rsidR="00E53B2D" w:rsidRDefault="00E53B2D">
      <w:pPr>
        <w:widowControl/>
        <w:ind w:left="360" w:hanging="360"/>
        <w:jc w:val="both"/>
        <w:rPr>
          <w:rFonts w:ascii="Arial" w:hAnsi="Arial" w:cs="Arial"/>
          <w:sz w:val="22"/>
          <w:szCs w:val="24"/>
        </w:rPr>
      </w:pPr>
    </w:p>
    <w:p w14:paraId="0AFF5E6E" w14:textId="77777777" w:rsidR="00E53B2D" w:rsidRDefault="002A6BF9" w:rsidP="003B33D2">
      <w:pPr>
        <w:widowControl/>
        <w:numPr>
          <w:ilvl w:val="0"/>
          <w:numId w:val="11"/>
        </w:numPr>
        <w:jc w:val="both"/>
        <w:rPr>
          <w:rFonts w:ascii="Arial" w:hAnsi="Arial" w:cs="Arial"/>
          <w:sz w:val="22"/>
          <w:szCs w:val="24"/>
        </w:rPr>
      </w:pPr>
      <w:r>
        <w:rPr>
          <w:rFonts w:ascii="Arial" w:hAnsi="Arial" w:cs="Arial"/>
          <w:b/>
          <w:sz w:val="22"/>
          <w:szCs w:val="24"/>
          <w:u w:val="single"/>
        </w:rPr>
        <w:t>Consequences</w:t>
      </w:r>
      <w:r>
        <w:rPr>
          <w:rFonts w:ascii="Arial" w:hAnsi="Arial" w:cs="Arial"/>
          <w:sz w:val="22"/>
          <w:szCs w:val="24"/>
        </w:rPr>
        <w:t xml:space="preserve"> - which </w:t>
      </w:r>
      <w:r>
        <w:rPr>
          <w:rFonts w:ascii="Arial" w:hAnsi="Arial" w:cs="Arial"/>
          <w:b/>
          <w:i/>
          <w:sz w:val="22"/>
          <w:szCs w:val="24"/>
          <w:u w:val="single"/>
        </w:rPr>
        <w:t xml:space="preserve">will </w:t>
      </w:r>
      <w:r>
        <w:rPr>
          <w:rFonts w:ascii="Arial" w:hAnsi="Arial" w:cs="Arial"/>
          <w:sz w:val="22"/>
          <w:szCs w:val="24"/>
        </w:rPr>
        <w:t xml:space="preserve">follow if a pupil </w:t>
      </w:r>
      <w:r>
        <w:rPr>
          <w:rFonts w:ascii="Arial" w:hAnsi="Arial" w:cs="Arial"/>
          <w:i/>
          <w:sz w:val="22"/>
          <w:szCs w:val="24"/>
        </w:rPr>
        <w:t xml:space="preserve">chooses </w:t>
      </w:r>
      <w:r>
        <w:rPr>
          <w:rFonts w:ascii="Arial" w:hAnsi="Arial" w:cs="Arial"/>
          <w:sz w:val="22"/>
          <w:szCs w:val="24"/>
        </w:rPr>
        <w:t>not to follow the rules.</w:t>
      </w:r>
    </w:p>
    <w:p w14:paraId="01D657B0" w14:textId="77777777" w:rsidR="00E53B2D" w:rsidRDefault="00E53B2D">
      <w:pPr>
        <w:widowControl/>
        <w:jc w:val="both"/>
        <w:rPr>
          <w:rFonts w:ascii="Arial" w:hAnsi="Arial" w:cs="Arial"/>
          <w:sz w:val="22"/>
          <w:szCs w:val="24"/>
        </w:rPr>
      </w:pPr>
    </w:p>
    <w:p w14:paraId="16EEB77B" w14:textId="77777777" w:rsidR="00E53B2D" w:rsidRDefault="002A6BF9">
      <w:pPr>
        <w:widowControl/>
        <w:jc w:val="both"/>
        <w:rPr>
          <w:rFonts w:ascii="Arial" w:hAnsi="Arial" w:cs="Arial"/>
          <w:sz w:val="22"/>
          <w:szCs w:val="24"/>
        </w:rPr>
      </w:pPr>
      <w:r>
        <w:rPr>
          <w:rFonts w:ascii="Arial" w:hAnsi="Arial" w:cs="Arial"/>
          <w:sz w:val="22"/>
          <w:szCs w:val="24"/>
        </w:rPr>
        <w:t>The plan enables staff to respond rationally, in a consistent manner, without increasing stress levels, protects pupils’</w:t>
      </w:r>
      <w:r w:rsidR="003B33D2">
        <w:rPr>
          <w:rFonts w:ascii="Arial" w:hAnsi="Arial" w:cs="Arial"/>
          <w:sz w:val="22"/>
          <w:szCs w:val="24"/>
        </w:rPr>
        <w:t xml:space="preserve"> </w:t>
      </w:r>
      <w:r>
        <w:rPr>
          <w:rFonts w:ascii="Arial" w:hAnsi="Arial" w:cs="Arial"/>
          <w:sz w:val="22"/>
          <w:szCs w:val="24"/>
        </w:rPr>
        <w:t>rights and fosters parental support.</w:t>
      </w:r>
    </w:p>
    <w:p w14:paraId="5F01BA88" w14:textId="77777777" w:rsidR="00E53B2D" w:rsidRDefault="00E53B2D">
      <w:pPr>
        <w:widowControl/>
        <w:jc w:val="both"/>
        <w:rPr>
          <w:rFonts w:ascii="Arial" w:hAnsi="Arial" w:cs="Arial"/>
          <w:sz w:val="22"/>
          <w:szCs w:val="24"/>
        </w:rPr>
      </w:pPr>
    </w:p>
    <w:p w14:paraId="605DE3DF" w14:textId="0BE846CA" w:rsidR="00E53B2D" w:rsidRDefault="002A6BF9">
      <w:pPr>
        <w:widowControl/>
        <w:jc w:val="both"/>
        <w:rPr>
          <w:rFonts w:ascii="Arial" w:hAnsi="Arial" w:cs="Arial"/>
          <w:sz w:val="22"/>
          <w:szCs w:val="24"/>
        </w:rPr>
      </w:pPr>
      <w:r>
        <w:rPr>
          <w:rFonts w:ascii="Arial" w:hAnsi="Arial" w:cs="Arial"/>
          <w:b/>
          <w:sz w:val="22"/>
          <w:szCs w:val="24"/>
          <w:u w:val="single"/>
        </w:rPr>
        <w:t>Our School Rules</w:t>
      </w:r>
      <w:r w:rsidR="00481603">
        <w:rPr>
          <w:rFonts w:ascii="Arial" w:hAnsi="Arial" w:cs="Arial"/>
          <w:b/>
          <w:sz w:val="22"/>
          <w:szCs w:val="24"/>
          <w:u w:val="single"/>
        </w:rPr>
        <w:t xml:space="preserve"> – Culture Of Respect</w:t>
      </w:r>
    </w:p>
    <w:p w14:paraId="4DC5F726" w14:textId="77777777" w:rsidR="00481603" w:rsidRDefault="00481603">
      <w:pPr>
        <w:widowControl/>
        <w:jc w:val="both"/>
        <w:rPr>
          <w:rFonts w:ascii="Arial" w:hAnsi="Arial" w:cs="Arial"/>
          <w:sz w:val="22"/>
          <w:szCs w:val="24"/>
        </w:rPr>
      </w:pPr>
    </w:p>
    <w:p w14:paraId="0CFBD481" w14:textId="77777777" w:rsidR="00E53B2D" w:rsidRDefault="002A6BF9">
      <w:pPr>
        <w:widowControl/>
        <w:jc w:val="both"/>
        <w:rPr>
          <w:rFonts w:ascii="Arial" w:hAnsi="Arial" w:cs="Arial"/>
          <w:b/>
          <w:sz w:val="22"/>
          <w:szCs w:val="24"/>
          <w:u w:val="single"/>
        </w:rPr>
      </w:pPr>
      <w:r>
        <w:rPr>
          <w:rFonts w:ascii="Arial" w:hAnsi="Arial" w:cs="Arial"/>
          <w:sz w:val="22"/>
          <w:szCs w:val="24"/>
        </w:rPr>
        <w:t xml:space="preserve">We have five rules about </w:t>
      </w:r>
      <w:proofErr w:type="spellStart"/>
      <w:r>
        <w:rPr>
          <w:rFonts w:ascii="Arial" w:hAnsi="Arial" w:cs="Arial"/>
          <w:sz w:val="22"/>
          <w:szCs w:val="24"/>
        </w:rPr>
        <w:t>behaviour</w:t>
      </w:r>
      <w:proofErr w:type="spellEnd"/>
      <w:r>
        <w:rPr>
          <w:rFonts w:ascii="Arial" w:hAnsi="Arial" w:cs="Arial"/>
          <w:sz w:val="22"/>
          <w:szCs w:val="24"/>
        </w:rPr>
        <w:t>.</w:t>
      </w:r>
    </w:p>
    <w:p w14:paraId="46AE6632" w14:textId="77777777" w:rsidR="00481603" w:rsidRDefault="00481603" w:rsidP="00481603">
      <w:pPr>
        <w:rPr>
          <w:rFonts w:ascii="Arial" w:hAnsi="Arial" w:cs="Arial"/>
          <w:sz w:val="22"/>
          <w:szCs w:val="24"/>
        </w:rPr>
      </w:pPr>
    </w:p>
    <w:p w14:paraId="3EA7533B" w14:textId="5EB626E3" w:rsidR="00481603" w:rsidRDefault="00481603" w:rsidP="00481603">
      <w:pPr>
        <w:rPr>
          <w:rFonts w:ascii="Century Gothic" w:hAnsi="Century Gothic"/>
        </w:rPr>
      </w:pPr>
      <w:r>
        <w:rPr>
          <w:rFonts w:ascii="Century Gothic" w:hAnsi="Century Gothic"/>
        </w:rPr>
        <w:t>We will respect:</w:t>
      </w:r>
    </w:p>
    <w:p w14:paraId="3430E3E3" w14:textId="77777777" w:rsidR="00481603" w:rsidRPr="00987F93" w:rsidRDefault="00481603" w:rsidP="00481603">
      <w:pPr>
        <w:rPr>
          <w:rFonts w:ascii="Century Gothic" w:hAnsi="Century Gothic"/>
        </w:rPr>
      </w:pPr>
    </w:p>
    <w:p w14:paraId="2B9367F4" w14:textId="77777777" w:rsidR="00481603" w:rsidRPr="00987F93" w:rsidRDefault="00481603" w:rsidP="00481603">
      <w:pPr>
        <w:pStyle w:val="ListParagraph"/>
        <w:widowControl/>
        <w:numPr>
          <w:ilvl w:val="0"/>
          <w:numId w:val="16"/>
        </w:numPr>
        <w:autoSpaceDE/>
        <w:autoSpaceDN/>
        <w:adjustRightInd/>
        <w:contextualSpacing/>
        <w:rPr>
          <w:rFonts w:ascii="Century Gothic" w:hAnsi="Century Gothic"/>
        </w:rPr>
      </w:pPr>
      <w:r w:rsidRPr="00987F93">
        <w:rPr>
          <w:rFonts w:ascii="Century Gothic" w:hAnsi="Century Gothic"/>
          <w:b/>
        </w:rPr>
        <w:t>Safety</w:t>
      </w:r>
      <w:r w:rsidRPr="00987F93">
        <w:rPr>
          <w:rFonts w:ascii="Century Gothic" w:hAnsi="Century Gothic"/>
        </w:rPr>
        <w:t xml:space="preserve"> – We will think about whether our actions are dangerous and try to keep each other safe.</w:t>
      </w:r>
    </w:p>
    <w:p w14:paraId="5107C2AC" w14:textId="77777777" w:rsidR="00481603" w:rsidRPr="00987F93" w:rsidRDefault="00481603" w:rsidP="00481603">
      <w:pPr>
        <w:rPr>
          <w:rFonts w:ascii="Century Gothic" w:hAnsi="Century Gothic"/>
        </w:rPr>
      </w:pPr>
    </w:p>
    <w:p w14:paraId="31C421D1" w14:textId="77777777" w:rsidR="00481603" w:rsidRPr="00987F93" w:rsidRDefault="00481603" w:rsidP="00481603">
      <w:pPr>
        <w:pStyle w:val="ListParagraph"/>
        <w:widowControl/>
        <w:numPr>
          <w:ilvl w:val="0"/>
          <w:numId w:val="16"/>
        </w:numPr>
        <w:autoSpaceDE/>
        <w:autoSpaceDN/>
        <w:adjustRightInd/>
        <w:contextualSpacing/>
        <w:rPr>
          <w:rFonts w:ascii="Century Gothic" w:hAnsi="Century Gothic"/>
        </w:rPr>
      </w:pPr>
      <w:r w:rsidRPr="00987F93">
        <w:rPr>
          <w:rFonts w:ascii="Century Gothic" w:hAnsi="Century Gothic"/>
          <w:b/>
        </w:rPr>
        <w:t>Others</w:t>
      </w:r>
      <w:r w:rsidRPr="00987F93">
        <w:rPr>
          <w:rFonts w:ascii="Century Gothic" w:hAnsi="Century Gothic"/>
        </w:rPr>
        <w:t xml:space="preserve"> – We will be polite, use our manners and consider how we speak to different people.</w:t>
      </w:r>
    </w:p>
    <w:p w14:paraId="4C5226E4" w14:textId="77777777" w:rsidR="00481603" w:rsidRPr="00987F93" w:rsidRDefault="00481603" w:rsidP="00481603">
      <w:pPr>
        <w:rPr>
          <w:rFonts w:ascii="Century Gothic" w:hAnsi="Century Gothic"/>
        </w:rPr>
      </w:pPr>
    </w:p>
    <w:p w14:paraId="06AADC1D" w14:textId="77777777" w:rsidR="00481603" w:rsidRPr="00987F93" w:rsidRDefault="00481603" w:rsidP="00481603">
      <w:pPr>
        <w:pStyle w:val="ListParagraph"/>
        <w:widowControl/>
        <w:numPr>
          <w:ilvl w:val="0"/>
          <w:numId w:val="16"/>
        </w:numPr>
        <w:autoSpaceDE/>
        <w:autoSpaceDN/>
        <w:adjustRightInd/>
        <w:contextualSpacing/>
        <w:rPr>
          <w:rFonts w:ascii="Century Gothic" w:hAnsi="Century Gothic"/>
        </w:rPr>
      </w:pPr>
      <w:r w:rsidRPr="00987F93">
        <w:rPr>
          <w:rFonts w:ascii="Century Gothic" w:hAnsi="Century Gothic"/>
          <w:b/>
        </w:rPr>
        <w:t>Values</w:t>
      </w:r>
      <w:r w:rsidRPr="00987F93">
        <w:rPr>
          <w:rFonts w:ascii="Century Gothic" w:hAnsi="Century Gothic"/>
        </w:rPr>
        <w:t xml:space="preserve"> – We will learn our school values and use them to guide us in our </w:t>
      </w:r>
      <w:proofErr w:type="spellStart"/>
      <w:r w:rsidRPr="00987F93">
        <w:rPr>
          <w:rFonts w:ascii="Century Gothic" w:hAnsi="Century Gothic"/>
        </w:rPr>
        <w:t>behaviour</w:t>
      </w:r>
      <w:proofErr w:type="spellEnd"/>
      <w:r w:rsidRPr="00987F93">
        <w:rPr>
          <w:rFonts w:ascii="Century Gothic" w:hAnsi="Century Gothic"/>
        </w:rPr>
        <w:t>.</w:t>
      </w:r>
    </w:p>
    <w:p w14:paraId="63CAEB7F" w14:textId="77777777" w:rsidR="00481603" w:rsidRPr="00987F93" w:rsidRDefault="00481603" w:rsidP="00481603">
      <w:pPr>
        <w:rPr>
          <w:rFonts w:ascii="Century Gothic" w:hAnsi="Century Gothic"/>
        </w:rPr>
      </w:pPr>
    </w:p>
    <w:p w14:paraId="7AB9525B" w14:textId="77777777" w:rsidR="00481603" w:rsidRPr="00987F93" w:rsidRDefault="00481603" w:rsidP="00481603">
      <w:pPr>
        <w:pStyle w:val="ListParagraph"/>
        <w:widowControl/>
        <w:numPr>
          <w:ilvl w:val="0"/>
          <w:numId w:val="16"/>
        </w:numPr>
        <w:autoSpaceDE/>
        <w:autoSpaceDN/>
        <w:adjustRightInd/>
        <w:contextualSpacing/>
        <w:rPr>
          <w:rFonts w:ascii="Century Gothic" w:hAnsi="Century Gothic"/>
        </w:rPr>
      </w:pPr>
      <w:r w:rsidRPr="00987F93">
        <w:rPr>
          <w:rFonts w:ascii="Century Gothic" w:hAnsi="Century Gothic"/>
          <w:b/>
        </w:rPr>
        <w:t>Rules</w:t>
      </w:r>
      <w:r w:rsidRPr="00987F93">
        <w:rPr>
          <w:rFonts w:ascii="Century Gothic" w:hAnsi="Century Gothic"/>
        </w:rPr>
        <w:t xml:space="preserve"> – We will learn our school rules and follow them so that we are all happy and safe.</w:t>
      </w:r>
    </w:p>
    <w:p w14:paraId="32996A7D" w14:textId="77777777" w:rsidR="00481603" w:rsidRPr="00987F93" w:rsidRDefault="00481603" w:rsidP="00481603">
      <w:pPr>
        <w:rPr>
          <w:rFonts w:ascii="Century Gothic" w:hAnsi="Century Gothic"/>
        </w:rPr>
      </w:pPr>
    </w:p>
    <w:p w14:paraId="429719F2" w14:textId="77777777" w:rsidR="00481603" w:rsidRPr="00987F93" w:rsidRDefault="00481603" w:rsidP="00481603">
      <w:pPr>
        <w:pStyle w:val="ListParagraph"/>
        <w:widowControl/>
        <w:numPr>
          <w:ilvl w:val="0"/>
          <w:numId w:val="16"/>
        </w:numPr>
        <w:autoSpaceDE/>
        <w:autoSpaceDN/>
        <w:adjustRightInd/>
        <w:contextualSpacing/>
        <w:rPr>
          <w:rFonts w:ascii="Century Gothic" w:hAnsi="Century Gothic"/>
        </w:rPr>
      </w:pPr>
      <w:r w:rsidRPr="00987F93">
        <w:rPr>
          <w:rFonts w:ascii="Century Gothic" w:hAnsi="Century Gothic"/>
          <w:b/>
        </w:rPr>
        <w:t>School</w:t>
      </w:r>
      <w:r w:rsidRPr="00987F93">
        <w:rPr>
          <w:rFonts w:ascii="Century Gothic" w:hAnsi="Century Gothic"/>
        </w:rPr>
        <w:t xml:space="preserve"> – We will look after the school buildings and equipment and represent SMC with pride.</w:t>
      </w:r>
    </w:p>
    <w:p w14:paraId="225B700B" w14:textId="77777777" w:rsidR="00481603" w:rsidRDefault="00481603">
      <w:pPr>
        <w:widowControl/>
        <w:jc w:val="both"/>
        <w:rPr>
          <w:rFonts w:ascii="Arial" w:hAnsi="Arial" w:cs="Arial"/>
          <w:sz w:val="22"/>
          <w:szCs w:val="24"/>
        </w:rPr>
      </w:pPr>
    </w:p>
    <w:p w14:paraId="0B5255DA" w14:textId="77777777" w:rsidR="00E53B2D" w:rsidRDefault="00E53B2D">
      <w:pPr>
        <w:widowControl/>
        <w:jc w:val="both"/>
        <w:rPr>
          <w:rFonts w:ascii="Arial" w:hAnsi="Arial" w:cs="Arial"/>
          <w:sz w:val="22"/>
          <w:szCs w:val="24"/>
        </w:rPr>
      </w:pPr>
    </w:p>
    <w:p w14:paraId="70B44E81" w14:textId="77777777" w:rsidR="00E53B2D" w:rsidRDefault="002A6BF9">
      <w:pPr>
        <w:widowControl/>
        <w:jc w:val="both"/>
        <w:rPr>
          <w:rFonts w:ascii="Arial" w:hAnsi="Arial" w:cs="Arial"/>
          <w:b/>
          <w:sz w:val="22"/>
          <w:szCs w:val="24"/>
          <w:u w:val="single"/>
        </w:rPr>
      </w:pPr>
      <w:r>
        <w:rPr>
          <w:rFonts w:ascii="Arial" w:hAnsi="Arial" w:cs="Arial"/>
          <w:b/>
          <w:sz w:val="22"/>
          <w:szCs w:val="24"/>
          <w:u w:val="single"/>
        </w:rPr>
        <w:t>Positive Recognition and Reinforcement (Rewards)</w:t>
      </w:r>
    </w:p>
    <w:p w14:paraId="5034A18D" w14:textId="77777777" w:rsidR="00E53B2D" w:rsidRDefault="00E53B2D">
      <w:pPr>
        <w:widowControl/>
        <w:jc w:val="both"/>
        <w:rPr>
          <w:rFonts w:ascii="Arial" w:hAnsi="Arial" w:cs="Arial"/>
          <w:b/>
          <w:sz w:val="22"/>
          <w:szCs w:val="24"/>
          <w:u w:val="single"/>
        </w:rPr>
      </w:pPr>
    </w:p>
    <w:p w14:paraId="002D383C" w14:textId="6CC42A00" w:rsidR="00481603" w:rsidRPr="00481603" w:rsidRDefault="00481603" w:rsidP="00481603">
      <w:pPr>
        <w:pStyle w:val="ListParagraph"/>
        <w:widowControl/>
        <w:numPr>
          <w:ilvl w:val="0"/>
          <w:numId w:val="17"/>
        </w:numPr>
        <w:jc w:val="both"/>
        <w:rPr>
          <w:sz w:val="22"/>
          <w:szCs w:val="24"/>
        </w:rPr>
      </w:pPr>
      <w:r w:rsidRPr="00481603">
        <w:rPr>
          <w:sz w:val="22"/>
          <w:szCs w:val="24"/>
        </w:rPr>
        <w:t>We use an online system of recording our House Points (Dojo Points) and in each class they have a Choices Chart.</w:t>
      </w:r>
    </w:p>
    <w:p w14:paraId="61D2FB1C" w14:textId="77777777" w:rsidR="00481603" w:rsidRPr="00481603" w:rsidRDefault="00481603" w:rsidP="00481603">
      <w:pPr>
        <w:widowControl/>
        <w:jc w:val="both"/>
        <w:rPr>
          <w:rFonts w:ascii="Arial" w:hAnsi="Arial" w:cs="Arial"/>
          <w:b/>
          <w:sz w:val="22"/>
          <w:szCs w:val="24"/>
        </w:rPr>
      </w:pPr>
    </w:p>
    <w:p w14:paraId="0E266D46" w14:textId="77777777" w:rsidR="00E53B2D" w:rsidRPr="003B33D2" w:rsidRDefault="002A6BF9" w:rsidP="003B33D2">
      <w:pPr>
        <w:widowControl/>
        <w:numPr>
          <w:ilvl w:val="0"/>
          <w:numId w:val="11"/>
        </w:numPr>
        <w:jc w:val="both"/>
        <w:rPr>
          <w:rFonts w:ascii="Arial" w:hAnsi="Arial" w:cs="Arial"/>
          <w:b/>
          <w:sz w:val="22"/>
          <w:szCs w:val="24"/>
          <w:u w:val="single"/>
        </w:rPr>
      </w:pPr>
      <w:r>
        <w:rPr>
          <w:rFonts w:ascii="Arial" w:hAnsi="Arial" w:cs="Arial"/>
          <w:sz w:val="22"/>
          <w:szCs w:val="24"/>
        </w:rPr>
        <w:t>Verbal praise and encouragement with reminders of rules they are observing.</w:t>
      </w:r>
    </w:p>
    <w:p w14:paraId="733AE21B" w14:textId="77777777" w:rsidR="003B33D2" w:rsidRDefault="003B33D2" w:rsidP="003B33D2">
      <w:pPr>
        <w:widowControl/>
        <w:jc w:val="both"/>
        <w:rPr>
          <w:rFonts w:ascii="Arial" w:hAnsi="Arial" w:cs="Arial"/>
          <w:sz w:val="22"/>
          <w:szCs w:val="24"/>
        </w:rPr>
      </w:pPr>
    </w:p>
    <w:p w14:paraId="3501112F" w14:textId="1E3F5F06" w:rsidR="003B33D2" w:rsidRPr="003B33D2" w:rsidRDefault="003B33D2" w:rsidP="003B33D2">
      <w:pPr>
        <w:pStyle w:val="ListParagraph"/>
        <w:widowControl/>
        <w:numPr>
          <w:ilvl w:val="0"/>
          <w:numId w:val="11"/>
        </w:numPr>
        <w:jc w:val="both"/>
        <w:rPr>
          <w:sz w:val="22"/>
          <w:szCs w:val="24"/>
        </w:rPr>
      </w:pPr>
      <w:r w:rsidRPr="003B33D2">
        <w:rPr>
          <w:sz w:val="22"/>
          <w:szCs w:val="24"/>
        </w:rPr>
        <w:t xml:space="preserve">Children who follow the schools rules will be awarded with </w:t>
      </w:r>
      <w:r w:rsidR="00481603">
        <w:rPr>
          <w:sz w:val="22"/>
          <w:szCs w:val="24"/>
        </w:rPr>
        <w:t>extra break</w:t>
      </w:r>
      <w:r w:rsidRPr="003B33D2">
        <w:rPr>
          <w:sz w:val="22"/>
          <w:szCs w:val="24"/>
        </w:rPr>
        <w:t xml:space="preserve"> on a Friday afternoon.</w:t>
      </w:r>
    </w:p>
    <w:p w14:paraId="04FCF6CB" w14:textId="77777777" w:rsidR="00E53B2D" w:rsidRDefault="00E53B2D">
      <w:pPr>
        <w:widowControl/>
        <w:ind w:left="360" w:hanging="360"/>
        <w:jc w:val="both"/>
        <w:rPr>
          <w:rFonts w:ascii="Arial" w:hAnsi="Arial" w:cs="Arial"/>
          <w:sz w:val="22"/>
          <w:szCs w:val="24"/>
        </w:rPr>
      </w:pPr>
    </w:p>
    <w:p w14:paraId="77947E7E"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Stickers</w:t>
      </w:r>
      <w:r w:rsidR="00F11F54">
        <w:rPr>
          <w:rFonts w:ascii="Arial" w:hAnsi="Arial" w:cs="Arial"/>
          <w:sz w:val="22"/>
          <w:szCs w:val="24"/>
        </w:rPr>
        <w:t xml:space="preserve"> – Day-to-day quick rewards for children sent to </w:t>
      </w:r>
      <w:proofErr w:type="spellStart"/>
      <w:r w:rsidR="00F11F54">
        <w:rPr>
          <w:rFonts w:ascii="Arial" w:hAnsi="Arial" w:cs="Arial"/>
          <w:sz w:val="22"/>
          <w:szCs w:val="24"/>
        </w:rPr>
        <w:t>Headteacher</w:t>
      </w:r>
      <w:proofErr w:type="spellEnd"/>
      <w:r w:rsidR="00F11F54">
        <w:rPr>
          <w:rFonts w:ascii="Arial" w:hAnsi="Arial" w:cs="Arial"/>
          <w:sz w:val="22"/>
          <w:szCs w:val="24"/>
        </w:rPr>
        <w:t xml:space="preserve"> with good work or </w:t>
      </w:r>
      <w:proofErr w:type="spellStart"/>
      <w:r w:rsidR="00F11F54">
        <w:rPr>
          <w:rFonts w:ascii="Arial" w:hAnsi="Arial" w:cs="Arial"/>
          <w:sz w:val="22"/>
          <w:szCs w:val="24"/>
        </w:rPr>
        <w:t>behaviour</w:t>
      </w:r>
      <w:proofErr w:type="spellEnd"/>
      <w:r w:rsidR="00F11F54">
        <w:rPr>
          <w:rFonts w:ascii="Arial" w:hAnsi="Arial" w:cs="Arial"/>
          <w:sz w:val="22"/>
          <w:szCs w:val="24"/>
        </w:rPr>
        <w:t>.</w:t>
      </w:r>
    </w:p>
    <w:p w14:paraId="16C5A32F" w14:textId="77777777" w:rsidR="00E53B2D" w:rsidRDefault="00E53B2D">
      <w:pPr>
        <w:widowControl/>
        <w:ind w:left="360" w:hanging="360"/>
        <w:jc w:val="both"/>
        <w:rPr>
          <w:rFonts w:ascii="Arial" w:hAnsi="Arial" w:cs="Arial"/>
          <w:sz w:val="22"/>
          <w:szCs w:val="24"/>
        </w:rPr>
      </w:pPr>
    </w:p>
    <w:p w14:paraId="3711FBD8" w14:textId="2D444F1E" w:rsidR="00E53B2D" w:rsidRDefault="00F11F54" w:rsidP="003B33D2">
      <w:pPr>
        <w:widowControl/>
        <w:numPr>
          <w:ilvl w:val="0"/>
          <w:numId w:val="11"/>
        </w:numPr>
        <w:jc w:val="both"/>
        <w:rPr>
          <w:rFonts w:ascii="Arial" w:hAnsi="Arial" w:cs="Arial"/>
          <w:sz w:val="22"/>
          <w:szCs w:val="24"/>
        </w:rPr>
      </w:pPr>
      <w:r>
        <w:rPr>
          <w:rFonts w:ascii="Arial" w:hAnsi="Arial" w:cs="Arial"/>
          <w:sz w:val="22"/>
          <w:szCs w:val="24"/>
        </w:rPr>
        <w:t xml:space="preserve">Dojo Points </w:t>
      </w:r>
      <w:r w:rsidR="005F1EFA">
        <w:rPr>
          <w:rFonts w:ascii="Arial" w:hAnsi="Arial" w:cs="Arial"/>
          <w:sz w:val="22"/>
          <w:szCs w:val="24"/>
        </w:rPr>
        <w:t xml:space="preserve">are </w:t>
      </w:r>
      <w:r>
        <w:rPr>
          <w:rFonts w:ascii="Arial" w:hAnsi="Arial" w:cs="Arial"/>
          <w:sz w:val="22"/>
          <w:szCs w:val="24"/>
        </w:rPr>
        <w:t>given to individual children</w:t>
      </w:r>
      <w:r w:rsidR="005F1EFA">
        <w:rPr>
          <w:rFonts w:ascii="Arial" w:hAnsi="Arial" w:cs="Arial"/>
          <w:sz w:val="22"/>
          <w:szCs w:val="24"/>
        </w:rPr>
        <w:t xml:space="preserve"> for low-level positive </w:t>
      </w:r>
      <w:proofErr w:type="spellStart"/>
      <w:r w:rsidR="005F1EFA">
        <w:rPr>
          <w:rFonts w:ascii="Arial" w:hAnsi="Arial" w:cs="Arial"/>
          <w:sz w:val="22"/>
          <w:szCs w:val="24"/>
        </w:rPr>
        <w:t>behaviour</w:t>
      </w:r>
      <w:proofErr w:type="spellEnd"/>
      <w:r>
        <w:rPr>
          <w:rFonts w:ascii="Arial" w:hAnsi="Arial" w:cs="Arial"/>
          <w:sz w:val="22"/>
          <w:szCs w:val="24"/>
        </w:rPr>
        <w:t xml:space="preserve"> and counted up weekly to win the house cup in our Celebration Assembly.</w:t>
      </w:r>
    </w:p>
    <w:p w14:paraId="059E8064" w14:textId="77777777" w:rsidR="00F11F54" w:rsidRDefault="00F11F54" w:rsidP="00F11F54">
      <w:pPr>
        <w:widowControl/>
        <w:jc w:val="both"/>
        <w:rPr>
          <w:rFonts w:ascii="Arial" w:hAnsi="Arial" w:cs="Arial"/>
          <w:sz w:val="22"/>
          <w:szCs w:val="24"/>
        </w:rPr>
      </w:pPr>
    </w:p>
    <w:p w14:paraId="2CB02CCF" w14:textId="77777777" w:rsidR="00F11F54" w:rsidRDefault="00F11F54" w:rsidP="003B33D2">
      <w:pPr>
        <w:widowControl/>
        <w:numPr>
          <w:ilvl w:val="0"/>
          <w:numId w:val="11"/>
        </w:numPr>
        <w:jc w:val="both"/>
        <w:rPr>
          <w:rFonts w:ascii="Arial" w:hAnsi="Arial" w:cs="Arial"/>
          <w:sz w:val="22"/>
          <w:szCs w:val="24"/>
        </w:rPr>
      </w:pPr>
      <w:r>
        <w:rPr>
          <w:rFonts w:ascii="Arial" w:hAnsi="Arial" w:cs="Arial"/>
          <w:sz w:val="22"/>
          <w:szCs w:val="24"/>
        </w:rPr>
        <w:t>Weekly Dojo</w:t>
      </w:r>
      <w:r w:rsidR="003B33D2">
        <w:rPr>
          <w:rFonts w:ascii="Arial" w:hAnsi="Arial" w:cs="Arial"/>
          <w:sz w:val="22"/>
          <w:szCs w:val="24"/>
        </w:rPr>
        <w:t xml:space="preserve"> Champion</w:t>
      </w:r>
      <w:r>
        <w:rPr>
          <w:rFonts w:ascii="Arial" w:hAnsi="Arial" w:cs="Arial"/>
          <w:sz w:val="22"/>
          <w:szCs w:val="24"/>
        </w:rPr>
        <w:t xml:space="preserve"> certificates </w:t>
      </w:r>
      <w:r w:rsidR="003B33D2">
        <w:rPr>
          <w:rFonts w:ascii="Arial" w:hAnsi="Arial" w:cs="Arial"/>
          <w:sz w:val="22"/>
          <w:szCs w:val="24"/>
        </w:rPr>
        <w:t>given to the child in each class who has</w:t>
      </w:r>
      <w:r>
        <w:rPr>
          <w:rFonts w:ascii="Arial" w:hAnsi="Arial" w:cs="Arial"/>
          <w:sz w:val="22"/>
          <w:szCs w:val="24"/>
        </w:rPr>
        <w:t xml:space="preserve"> got the most dojo points to be given out in our Celebration Assembly.</w:t>
      </w:r>
    </w:p>
    <w:p w14:paraId="7DB3C8AD" w14:textId="77777777" w:rsidR="00F11F54" w:rsidRDefault="00F11F54" w:rsidP="00F11F54">
      <w:pPr>
        <w:widowControl/>
        <w:jc w:val="both"/>
        <w:rPr>
          <w:rFonts w:ascii="Arial" w:hAnsi="Arial" w:cs="Arial"/>
          <w:sz w:val="22"/>
          <w:szCs w:val="24"/>
        </w:rPr>
      </w:pPr>
    </w:p>
    <w:p w14:paraId="75269FFD" w14:textId="77777777" w:rsidR="00F11F54" w:rsidRDefault="00F11F54" w:rsidP="003B33D2">
      <w:pPr>
        <w:widowControl/>
        <w:numPr>
          <w:ilvl w:val="0"/>
          <w:numId w:val="11"/>
        </w:numPr>
        <w:jc w:val="both"/>
        <w:rPr>
          <w:rFonts w:ascii="Arial" w:hAnsi="Arial" w:cs="Arial"/>
          <w:sz w:val="22"/>
          <w:szCs w:val="24"/>
        </w:rPr>
      </w:pPr>
      <w:r>
        <w:rPr>
          <w:rFonts w:ascii="Arial" w:hAnsi="Arial" w:cs="Arial"/>
          <w:sz w:val="22"/>
          <w:szCs w:val="24"/>
        </w:rPr>
        <w:t>Weekly Class Dojo Certificate for the class who has the most positive % Dojo Points.</w:t>
      </w:r>
    </w:p>
    <w:p w14:paraId="65D49296" w14:textId="77777777" w:rsidR="00F11F54" w:rsidRDefault="00F11F54" w:rsidP="00F11F54">
      <w:pPr>
        <w:widowControl/>
        <w:jc w:val="both"/>
        <w:rPr>
          <w:rFonts w:ascii="Arial" w:hAnsi="Arial" w:cs="Arial"/>
          <w:sz w:val="22"/>
          <w:szCs w:val="24"/>
        </w:rPr>
      </w:pPr>
    </w:p>
    <w:p w14:paraId="27087111" w14:textId="77777777" w:rsidR="00F11F54" w:rsidRDefault="00F11F54" w:rsidP="003B33D2">
      <w:pPr>
        <w:widowControl/>
        <w:numPr>
          <w:ilvl w:val="0"/>
          <w:numId w:val="11"/>
        </w:numPr>
        <w:jc w:val="both"/>
        <w:rPr>
          <w:rFonts w:ascii="Arial" w:hAnsi="Arial" w:cs="Arial"/>
          <w:sz w:val="22"/>
          <w:szCs w:val="24"/>
        </w:rPr>
      </w:pPr>
      <w:r>
        <w:rPr>
          <w:rFonts w:ascii="Arial" w:hAnsi="Arial" w:cs="Arial"/>
          <w:sz w:val="22"/>
          <w:szCs w:val="24"/>
        </w:rPr>
        <w:t>Class Attendance Certificate to be given to the class with highest % attendance record for the month.</w:t>
      </w:r>
    </w:p>
    <w:p w14:paraId="6B0E3FA2" w14:textId="77777777" w:rsidR="00481603" w:rsidRDefault="00481603" w:rsidP="00481603">
      <w:pPr>
        <w:widowControl/>
        <w:jc w:val="both"/>
        <w:rPr>
          <w:rFonts w:ascii="Arial" w:hAnsi="Arial" w:cs="Arial"/>
          <w:sz w:val="22"/>
          <w:szCs w:val="24"/>
        </w:rPr>
      </w:pPr>
    </w:p>
    <w:p w14:paraId="3C8C3D08" w14:textId="127A5C8F" w:rsidR="00481603" w:rsidRDefault="00481603" w:rsidP="003B33D2">
      <w:pPr>
        <w:widowControl/>
        <w:numPr>
          <w:ilvl w:val="0"/>
          <w:numId w:val="11"/>
        </w:numPr>
        <w:jc w:val="both"/>
        <w:rPr>
          <w:rFonts w:ascii="Arial" w:hAnsi="Arial" w:cs="Arial"/>
          <w:sz w:val="22"/>
          <w:szCs w:val="24"/>
        </w:rPr>
      </w:pPr>
      <w:r>
        <w:rPr>
          <w:rFonts w:ascii="Arial" w:hAnsi="Arial" w:cs="Arial"/>
          <w:sz w:val="22"/>
          <w:szCs w:val="24"/>
        </w:rPr>
        <w:t>Children who get 12+ dojo points in one week receive a 20min extra break on a Friday.</w:t>
      </w:r>
    </w:p>
    <w:p w14:paraId="0569E920" w14:textId="77777777" w:rsidR="00481603" w:rsidRDefault="00481603" w:rsidP="00481603">
      <w:pPr>
        <w:widowControl/>
        <w:jc w:val="both"/>
        <w:rPr>
          <w:rFonts w:ascii="Arial" w:hAnsi="Arial" w:cs="Arial"/>
          <w:sz w:val="22"/>
          <w:szCs w:val="24"/>
        </w:rPr>
      </w:pPr>
    </w:p>
    <w:p w14:paraId="7B3D9AD5" w14:textId="23829AE9" w:rsidR="00481603" w:rsidRDefault="00481603" w:rsidP="003B33D2">
      <w:pPr>
        <w:widowControl/>
        <w:numPr>
          <w:ilvl w:val="0"/>
          <w:numId w:val="11"/>
        </w:numPr>
        <w:jc w:val="both"/>
        <w:rPr>
          <w:rFonts w:ascii="Arial" w:hAnsi="Arial" w:cs="Arial"/>
          <w:sz w:val="22"/>
          <w:szCs w:val="24"/>
        </w:rPr>
      </w:pPr>
      <w:r>
        <w:rPr>
          <w:rFonts w:ascii="Arial" w:hAnsi="Arial" w:cs="Arial"/>
          <w:sz w:val="22"/>
          <w:szCs w:val="24"/>
        </w:rPr>
        <w:t>Children who get 18+ dojo points in one week are recorded and at the end of a half term they get a treat afternoon in school and are entered into a prize draw.</w:t>
      </w:r>
    </w:p>
    <w:p w14:paraId="179ECDF4" w14:textId="77777777" w:rsidR="003B33D2" w:rsidRDefault="003B33D2" w:rsidP="003B33D2">
      <w:pPr>
        <w:widowControl/>
        <w:jc w:val="both"/>
        <w:rPr>
          <w:rFonts w:ascii="Arial" w:hAnsi="Arial" w:cs="Arial"/>
          <w:sz w:val="22"/>
          <w:szCs w:val="24"/>
        </w:rPr>
      </w:pPr>
    </w:p>
    <w:p w14:paraId="424FD757" w14:textId="77777777" w:rsidR="003B33D2" w:rsidRDefault="003B33D2" w:rsidP="003B33D2">
      <w:pPr>
        <w:widowControl/>
        <w:numPr>
          <w:ilvl w:val="0"/>
          <w:numId w:val="11"/>
        </w:numPr>
        <w:jc w:val="both"/>
        <w:rPr>
          <w:rFonts w:ascii="Arial" w:hAnsi="Arial" w:cs="Arial"/>
          <w:sz w:val="22"/>
          <w:szCs w:val="24"/>
        </w:rPr>
      </w:pPr>
      <w:r>
        <w:rPr>
          <w:rFonts w:ascii="Arial" w:hAnsi="Arial" w:cs="Arial"/>
          <w:sz w:val="22"/>
          <w:szCs w:val="24"/>
        </w:rPr>
        <w:t>On an annual basis the two children from each class who have the highest number of positive Dojo Points will be rewarded with a day trip to a local leisure activity, such as bowling.</w:t>
      </w:r>
    </w:p>
    <w:p w14:paraId="0C050C4F" w14:textId="7FFAF928" w:rsidR="00E53B2D" w:rsidRDefault="00E53B2D">
      <w:pPr>
        <w:widowControl/>
        <w:jc w:val="both"/>
        <w:rPr>
          <w:rFonts w:ascii="Arial" w:hAnsi="Arial" w:cs="Arial"/>
          <w:sz w:val="22"/>
          <w:szCs w:val="24"/>
        </w:rPr>
      </w:pPr>
    </w:p>
    <w:p w14:paraId="38B5F529" w14:textId="77777777" w:rsidR="00E53B2D" w:rsidRDefault="002A6BF9">
      <w:pPr>
        <w:widowControl/>
        <w:jc w:val="both"/>
        <w:rPr>
          <w:rFonts w:ascii="Arial" w:hAnsi="Arial" w:cs="Arial"/>
          <w:b/>
          <w:sz w:val="22"/>
          <w:szCs w:val="24"/>
          <w:u w:val="single"/>
        </w:rPr>
      </w:pPr>
      <w:r>
        <w:rPr>
          <w:rFonts w:ascii="Arial" w:hAnsi="Arial" w:cs="Arial"/>
          <w:b/>
          <w:sz w:val="22"/>
          <w:szCs w:val="24"/>
          <w:u w:val="single"/>
        </w:rPr>
        <w:t>Consequences</w:t>
      </w:r>
    </w:p>
    <w:p w14:paraId="378B0428" w14:textId="77777777" w:rsidR="008A0AD5" w:rsidRDefault="008A0AD5">
      <w:pPr>
        <w:widowControl/>
        <w:jc w:val="both"/>
        <w:rPr>
          <w:rFonts w:ascii="Arial" w:hAnsi="Arial" w:cs="Arial"/>
          <w:sz w:val="22"/>
          <w:szCs w:val="24"/>
        </w:rPr>
      </w:pPr>
    </w:p>
    <w:p w14:paraId="6B2B3956" w14:textId="77777777" w:rsidR="00E53B2D" w:rsidRDefault="002A6BF9">
      <w:pPr>
        <w:widowControl/>
        <w:jc w:val="both"/>
        <w:rPr>
          <w:rFonts w:ascii="Arial" w:hAnsi="Arial" w:cs="Arial"/>
          <w:b/>
          <w:sz w:val="22"/>
          <w:szCs w:val="24"/>
          <w:u w:val="single"/>
        </w:rPr>
      </w:pPr>
      <w:r>
        <w:rPr>
          <w:rFonts w:ascii="Arial" w:hAnsi="Arial" w:cs="Arial"/>
          <w:sz w:val="22"/>
          <w:szCs w:val="24"/>
        </w:rPr>
        <w:t xml:space="preserve">When disruptive </w:t>
      </w:r>
      <w:proofErr w:type="spellStart"/>
      <w:r>
        <w:rPr>
          <w:rFonts w:ascii="Arial" w:hAnsi="Arial" w:cs="Arial"/>
          <w:sz w:val="22"/>
          <w:szCs w:val="24"/>
        </w:rPr>
        <w:t>behaviour</w:t>
      </w:r>
      <w:proofErr w:type="spellEnd"/>
      <w:r>
        <w:rPr>
          <w:rFonts w:ascii="Arial" w:hAnsi="Arial" w:cs="Arial"/>
          <w:sz w:val="22"/>
          <w:szCs w:val="24"/>
        </w:rPr>
        <w:t xml:space="preserve"> occurs it needs to be dealt with quickly and calmly. </w:t>
      </w:r>
    </w:p>
    <w:p w14:paraId="5E39963C" w14:textId="77777777" w:rsidR="003B33D2" w:rsidRDefault="003B33D2">
      <w:pPr>
        <w:widowControl/>
        <w:jc w:val="both"/>
        <w:rPr>
          <w:rFonts w:ascii="Arial" w:hAnsi="Arial" w:cs="Arial"/>
          <w:sz w:val="22"/>
          <w:szCs w:val="24"/>
        </w:rPr>
      </w:pPr>
    </w:p>
    <w:p w14:paraId="06F741EF" w14:textId="244D0C5C" w:rsidR="00E53B2D" w:rsidRDefault="00BE3198" w:rsidP="005F1EFA">
      <w:pPr>
        <w:pStyle w:val="ListParagraph"/>
        <w:widowControl/>
        <w:numPr>
          <w:ilvl w:val="0"/>
          <w:numId w:val="14"/>
        </w:numPr>
        <w:jc w:val="both"/>
        <w:rPr>
          <w:sz w:val="22"/>
          <w:szCs w:val="24"/>
        </w:rPr>
      </w:pPr>
      <w:r>
        <w:rPr>
          <w:sz w:val="22"/>
          <w:szCs w:val="24"/>
        </w:rPr>
        <w:t xml:space="preserve">For isolated/no trend </w:t>
      </w:r>
      <w:r w:rsidR="001A25D2">
        <w:rPr>
          <w:sz w:val="22"/>
          <w:szCs w:val="24"/>
        </w:rPr>
        <w:t xml:space="preserve">incidents of </w:t>
      </w:r>
      <w:r w:rsidR="00FE4F1C">
        <w:rPr>
          <w:sz w:val="22"/>
          <w:szCs w:val="24"/>
        </w:rPr>
        <w:t>low-level</w:t>
      </w:r>
      <w:r w:rsidR="001A25D2">
        <w:rPr>
          <w:sz w:val="22"/>
          <w:szCs w:val="24"/>
        </w:rPr>
        <w:t xml:space="preserve"> </w:t>
      </w:r>
      <w:r w:rsidR="00FE4F1C">
        <w:rPr>
          <w:sz w:val="22"/>
          <w:szCs w:val="24"/>
        </w:rPr>
        <w:t xml:space="preserve">poor </w:t>
      </w:r>
      <w:proofErr w:type="spellStart"/>
      <w:r w:rsidR="001A25D2">
        <w:rPr>
          <w:sz w:val="22"/>
          <w:szCs w:val="24"/>
        </w:rPr>
        <w:t>behavio</w:t>
      </w:r>
      <w:r w:rsidR="00FE4F1C">
        <w:rPr>
          <w:sz w:val="22"/>
          <w:szCs w:val="24"/>
        </w:rPr>
        <w:t>u</w:t>
      </w:r>
      <w:r w:rsidR="0090080B">
        <w:rPr>
          <w:sz w:val="22"/>
          <w:szCs w:val="24"/>
        </w:rPr>
        <w:t>r</w:t>
      </w:r>
      <w:proofErr w:type="spellEnd"/>
      <w:r w:rsidR="0090080B">
        <w:rPr>
          <w:sz w:val="22"/>
          <w:szCs w:val="24"/>
        </w:rPr>
        <w:t xml:space="preserve"> negative Dojo P</w:t>
      </w:r>
      <w:r w:rsidR="001A25D2">
        <w:rPr>
          <w:sz w:val="22"/>
          <w:szCs w:val="24"/>
        </w:rPr>
        <w:t xml:space="preserve">oints are given. If a child </w:t>
      </w:r>
      <w:r w:rsidR="00533B1C">
        <w:rPr>
          <w:sz w:val="22"/>
          <w:szCs w:val="24"/>
        </w:rPr>
        <w:t xml:space="preserve">has an overall negative dojo score at the end of the week then they </w:t>
      </w:r>
      <w:r w:rsidR="005B79F4">
        <w:rPr>
          <w:sz w:val="22"/>
          <w:szCs w:val="24"/>
        </w:rPr>
        <w:t xml:space="preserve">go to a conference meeting with the </w:t>
      </w:r>
      <w:proofErr w:type="spellStart"/>
      <w:r w:rsidR="005B79F4">
        <w:rPr>
          <w:sz w:val="22"/>
          <w:szCs w:val="24"/>
        </w:rPr>
        <w:t>headteacher</w:t>
      </w:r>
      <w:proofErr w:type="spellEnd"/>
      <w:r w:rsidR="005B79F4">
        <w:rPr>
          <w:sz w:val="22"/>
          <w:szCs w:val="24"/>
        </w:rPr>
        <w:t xml:space="preserve"> or deputy head. Homework is given that has an improving </w:t>
      </w:r>
      <w:proofErr w:type="spellStart"/>
      <w:r w:rsidR="005B79F4">
        <w:rPr>
          <w:sz w:val="22"/>
          <w:szCs w:val="24"/>
        </w:rPr>
        <w:t>behaviour</w:t>
      </w:r>
      <w:proofErr w:type="spellEnd"/>
      <w:r w:rsidR="005B79F4">
        <w:rPr>
          <w:sz w:val="22"/>
          <w:szCs w:val="24"/>
        </w:rPr>
        <w:t xml:space="preserve"> focus.</w:t>
      </w:r>
      <w:r w:rsidR="0090080B">
        <w:rPr>
          <w:sz w:val="22"/>
          <w:szCs w:val="24"/>
        </w:rPr>
        <w:t xml:space="preserve"> Each week the children will start with a clean slate, but their overall Points are still archived</w:t>
      </w:r>
      <w:r>
        <w:rPr>
          <w:sz w:val="22"/>
          <w:szCs w:val="24"/>
        </w:rPr>
        <w:t xml:space="preserve"> and reports made</w:t>
      </w:r>
      <w:r w:rsidR="0090080B">
        <w:rPr>
          <w:sz w:val="22"/>
          <w:szCs w:val="24"/>
        </w:rPr>
        <w:t>.</w:t>
      </w:r>
    </w:p>
    <w:p w14:paraId="6B4EAADD" w14:textId="77777777" w:rsidR="005B79F4" w:rsidRDefault="005B79F4" w:rsidP="005B79F4">
      <w:pPr>
        <w:pStyle w:val="ListParagraph"/>
        <w:widowControl/>
        <w:jc w:val="both"/>
        <w:rPr>
          <w:sz w:val="22"/>
          <w:szCs w:val="24"/>
        </w:rPr>
      </w:pPr>
    </w:p>
    <w:p w14:paraId="2A99DA0B" w14:textId="7FFBC416" w:rsidR="005B79F4" w:rsidRDefault="005B79F4" w:rsidP="005F1EFA">
      <w:pPr>
        <w:pStyle w:val="ListParagraph"/>
        <w:widowControl/>
        <w:numPr>
          <w:ilvl w:val="0"/>
          <w:numId w:val="14"/>
        </w:numPr>
        <w:jc w:val="both"/>
        <w:rPr>
          <w:sz w:val="22"/>
          <w:szCs w:val="24"/>
        </w:rPr>
      </w:pPr>
      <w:r>
        <w:rPr>
          <w:sz w:val="22"/>
          <w:szCs w:val="24"/>
        </w:rPr>
        <w:t>We have a yellow,</w:t>
      </w:r>
      <w:r w:rsidR="00825486">
        <w:rPr>
          <w:sz w:val="22"/>
          <w:szCs w:val="24"/>
        </w:rPr>
        <w:t xml:space="preserve"> orange, red system. Yellow is Verbal W</w:t>
      </w:r>
      <w:r>
        <w:rPr>
          <w:sz w:val="22"/>
          <w:szCs w:val="24"/>
        </w:rPr>
        <w:t xml:space="preserve">arning, Orange is Think Time and Red is Internal Exclusion. Children with </w:t>
      </w:r>
      <w:r w:rsidR="00825486">
        <w:rPr>
          <w:sz w:val="22"/>
          <w:szCs w:val="24"/>
        </w:rPr>
        <w:t>low-level</w:t>
      </w:r>
      <w:r>
        <w:rPr>
          <w:sz w:val="22"/>
          <w:szCs w:val="24"/>
        </w:rPr>
        <w:t xml:space="preserve"> </w:t>
      </w:r>
      <w:proofErr w:type="spellStart"/>
      <w:r>
        <w:rPr>
          <w:sz w:val="22"/>
          <w:szCs w:val="24"/>
        </w:rPr>
        <w:t>misbehaviour</w:t>
      </w:r>
      <w:proofErr w:type="spellEnd"/>
      <w:r>
        <w:rPr>
          <w:sz w:val="22"/>
          <w:szCs w:val="24"/>
        </w:rPr>
        <w:t xml:space="preserve"> will move through these stages. If a child reaches Red, then they are sent to the </w:t>
      </w:r>
      <w:proofErr w:type="spellStart"/>
      <w:r>
        <w:rPr>
          <w:sz w:val="22"/>
          <w:szCs w:val="24"/>
        </w:rPr>
        <w:t>headteacher</w:t>
      </w:r>
      <w:proofErr w:type="spellEnd"/>
      <w:r>
        <w:rPr>
          <w:sz w:val="22"/>
          <w:szCs w:val="24"/>
        </w:rPr>
        <w:t xml:space="preserve"> or deputy head and are isolated for the rest of the day. A letter is sent home and a meeting with the parents is made.</w:t>
      </w:r>
    </w:p>
    <w:p w14:paraId="3ADFF0F3" w14:textId="77777777" w:rsidR="005B79F4" w:rsidRDefault="005B79F4" w:rsidP="005B79F4">
      <w:pPr>
        <w:widowControl/>
        <w:jc w:val="both"/>
        <w:rPr>
          <w:sz w:val="22"/>
          <w:szCs w:val="24"/>
        </w:rPr>
      </w:pPr>
    </w:p>
    <w:p w14:paraId="186D084A" w14:textId="5EBDDC98" w:rsidR="005B79F4" w:rsidRDefault="005B79F4" w:rsidP="005B79F4">
      <w:pPr>
        <w:pStyle w:val="ListParagraph"/>
        <w:widowControl/>
        <w:numPr>
          <w:ilvl w:val="0"/>
          <w:numId w:val="14"/>
        </w:numPr>
        <w:jc w:val="both"/>
        <w:rPr>
          <w:sz w:val="22"/>
          <w:szCs w:val="24"/>
        </w:rPr>
      </w:pPr>
      <w:r>
        <w:rPr>
          <w:sz w:val="22"/>
          <w:szCs w:val="24"/>
        </w:rPr>
        <w:t xml:space="preserve">If a child is involved in a serious incident (vandalism, swearing, refusal, physical harm, bullying or racial abuse) then the child immediately goes to the red stage and is sent to either the </w:t>
      </w:r>
      <w:proofErr w:type="spellStart"/>
      <w:r>
        <w:rPr>
          <w:sz w:val="22"/>
          <w:szCs w:val="24"/>
        </w:rPr>
        <w:t>hea</w:t>
      </w:r>
      <w:r w:rsidR="00D85764">
        <w:rPr>
          <w:sz w:val="22"/>
          <w:szCs w:val="24"/>
        </w:rPr>
        <w:t>dteacher</w:t>
      </w:r>
      <w:proofErr w:type="spellEnd"/>
      <w:r w:rsidR="00D85764">
        <w:rPr>
          <w:sz w:val="22"/>
          <w:szCs w:val="24"/>
        </w:rPr>
        <w:t xml:space="preserve"> or the deputy head. A S</w:t>
      </w:r>
      <w:r>
        <w:rPr>
          <w:sz w:val="22"/>
          <w:szCs w:val="24"/>
        </w:rPr>
        <w:t>erious Incident Form (SIF) is completed and a letter is sent home and a meeting with the parents made.</w:t>
      </w:r>
    </w:p>
    <w:p w14:paraId="13CBF7D5" w14:textId="77777777" w:rsidR="005B79F4" w:rsidRPr="005B79F4" w:rsidRDefault="005B79F4" w:rsidP="005B79F4">
      <w:pPr>
        <w:widowControl/>
        <w:jc w:val="both"/>
        <w:rPr>
          <w:sz w:val="22"/>
          <w:szCs w:val="24"/>
        </w:rPr>
      </w:pPr>
    </w:p>
    <w:p w14:paraId="6742C16A" w14:textId="76510327" w:rsidR="005B79F4" w:rsidRDefault="005B79F4" w:rsidP="005B79F4">
      <w:pPr>
        <w:pStyle w:val="ListParagraph"/>
        <w:widowControl/>
        <w:numPr>
          <w:ilvl w:val="0"/>
          <w:numId w:val="14"/>
        </w:numPr>
        <w:jc w:val="both"/>
        <w:rPr>
          <w:sz w:val="22"/>
          <w:szCs w:val="24"/>
        </w:rPr>
      </w:pPr>
      <w:r>
        <w:rPr>
          <w:sz w:val="22"/>
          <w:szCs w:val="24"/>
        </w:rPr>
        <w:t>If a child consistentl</w:t>
      </w:r>
      <w:r w:rsidR="00825486">
        <w:rPr>
          <w:sz w:val="22"/>
          <w:szCs w:val="24"/>
        </w:rPr>
        <w:t xml:space="preserve">y reaches the red stage then a </w:t>
      </w:r>
      <w:proofErr w:type="spellStart"/>
      <w:r w:rsidR="00825486">
        <w:rPr>
          <w:sz w:val="22"/>
          <w:szCs w:val="24"/>
        </w:rPr>
        <w:t>B</w:t>
      </w:r>
      <w:r>
        <w:rPr>
          <w:sz w:val="22"/>
          <w:szCs w:val="24"/>
        </w:rPr>
        <w:t>ehaviour</w:t>
      </w:r>
      <w:proofErr w:type="spellEnd"/>
      <w:r>
        <w:rPr>
          <w:sz w:val="22"/>
          <w:szCs w:val="24"/>
        </w:rPr>
        <w:t xml:space="preserve"> Plan is made, with the </w:t>
      </w:r>
      <w:r w:rsidR="00825486">
        <w:rPr>
          <w:sz w:val="22"/>
          <w:szCs w:val="24"/>
        </w:rPr>
        <w:t>parent’s</w:t>
      </w:r>
      <w:r>
        <w:rPr>
          <w:sz w:val="22"/>
          <w:szCs w:val="24"/>
        </w:rPr>
        <w:t xml:space="preserve"> involvement. A review date is set and </w:t>
      </w:r>
      <w:r w:rsidR="00D85764">
        <w:rPr>
          <w:sz w:val="22"/>
          <w:szCs w:val="24"/>
        </w:rPr>
        <w:t>a Focused Incident Tracking</w:t>
      </w:r>
      <w:r w:rsidR="00825486">
        <w:rPr>
          <w:sz w:val="22"/>
          <w:szCs w:val="24"/>
        </w:rPr>
        <w:t xml:space="preserve"> (FIT)</w:t>
      </w:r>
      <w:r w:rsidR="00D85764">
        <w:rPr>
          <w:sz w:val="22"/>
          <w:szCs w:val="24"/>
        </w:rPr>
        <w:t xml:space="preserve"> form</w:t>
      </w:r>
      <w:r>
        <w:rPr>
          <w:sz w:val="22"/>
          <w:szCs w:val="24"/>
        </w:rPr>
        <w:t xml:space="preserve"> is started</w:t>
      </w:r>
      <w:r w:rsidR="00D85764">
        <w:rPr>
          <w:sz w:val="22"/>
          <w:szCs w:val="24"/>
        </w:rPr>
        <w:t>, which will track any future incidents</w:t>
      </w:r>
      <w:r>
        <w:rPr>
          <w:sz w:val="22"/>
          <w:szCs w:val="24"/>
        </w:rPr>
        <w:t>.</w:t>
      </w:r>
    </w:p>
    <w:p w14:paraId="26450BED" w14:textId="77777777" w:rsidR="00825486" w:rsidRPr="00825486" w:rsidRDefault="00825486" w:rsidP="00825486">
      <w:pPr>
        <w:widowControl/>
        <w:jc w:val="both"/>
        <w:rPr>
          <w:sz w:val="22"/>
          <w:szCs w:val="24"/>
        </w:rPr>
      </w:pPr>
    </w:p>
    <w:p w14:paraId="648D92C9" w14:textId="73FDE26B" w:rsidR="00825486" w:rsidRDefault="00825486" w:rsidP="005B79F4">
      <w:pPr>
        <w:pStyle w:val="ListParagraph"/>
        <w:widowControl/>
        <w:numPr>
          <w:ilvl w:val="0"/>
          <w:numId w:val="14"/>
        </w:numPr>
        <w:jc w:val="both"/>
        <w:rPr>
          <w:sz w:val="22"/>
          <w:szCs w:val="24"/>
        </w:rPr>
      </w:pPr>
      <w:r>
        <w:rPr>
          <w:sz w:val="22"/>
          <w:szCs w:val="24"/>
        </w:rPr>
        <w:t>Depending on the severity of a serious incident then a fixed period exclusion may be considered through an SLT meeting.</w:t>
      </w:r>
    </w:p>
    <w:p w14:paraId="71FFBDB8" w14:textId="77777777" w:rsidR="005B79F4" w:rsidRPr="005B79F4" w:rsidRDefault="005B79F4" w:rsidP="005B79F4">
      <w:pPr>
        <w:widowControl/>
        <w:jc w:val="both"/>
        <w:rPr>
          <w:sz w:val="22"/>
          <w:szCs w:val="24"/>
        </w:rPr>
      </w:pPr>
    </w:p>
    <w:p w14:paraId="0E65C9EA" w14:textId="0B9DCA3F" w:rsidR="005B79F4" w:rsidRDefault="005B79F4" w:rsidP="005B79F4">
      <w:pPr>
        <w:pStyle w:val="ListParagraph"/>
        <w:widowControl/>
        <w:numPr>
          <w:ilvl w:val="0"/>
          <w:numId w:val="14"/>
        </w:numPr>
        <w:jc w:val="both"/>
        <w:rPr>
          <w:sz w:val="22"/>
          <w:szCs w:val="24"/>
        </w:rPr>
      </w:pPr>
      <w:r>
        <w:rPr>
          <w:sz w:val="22"/>
          <w:szCs w:val="24"/>
        </w:rPr>
        <w:t xml:space="preserve">If a child does not improve </w:t>
      </w:r>
      <w:r w:rsidR="00825486">
        <w:rPr>
          <w:sz w:val="22"/>
          <w:szCs w:val="24"/>
        </w:rPr>
        <w:t>over time the SLT will meet to discuss possible outcomes, which might include fixed term exclusions or a permanent exclusion.</w:t>
      </w:r>
    </w:p>
    <w:p w14:paraId="10077E00" w14:textId="77777777" w:rsidR="00825486" w:rsidRPr="00825486" w:rsidRDefault="00825486" w:rsidP="00825486">
      <w:pPr>
        <w:widowControl/>
        <w:jc w:val="both"/>
        <w:rPr>
          <w:sz w:val="22"/>
          <w:szCs w:val="24"/>
        </w:rPr>
      </w:pPr>
    </w:p>
    <w:p w14:paraId="3F64907A" w14:textId="77777777" w:rsidR="00825486" w:rsidRPr="005B79F4" w:rsidRDefault="00825486" w:rsidP="00825486">
      <w:pPr>
        <w:pStyle w:val="ListParagraph"/>
        <w:widowControl/>
        <w:jc w:val="both"/>
        <w:rPr>
          <w:sz w:val="22"/>
          <w:szCs w:val="24"/>
        </w:rPr>
      </w:pPr>
    </w:p>
    <w:p w14:paraId="56A922A6" w14:textId="77777777" w:rsidR="00E53B2D" w:rsidRDefault="002A6BF9">
      <w:pPr>
        <w:widowControl/>
        <w:ind w:left="360" w:hanging="360"/>
        <w:jc w:val="both"/>
        <w:rPr>
          <w:rFonts w:ascii="Arial" w:hAnsi="Arial" w:cs="Arial"/>
          <w:b/>
          <w:sz w:val="22"/>
          <w:szCs w:val="24"/>
        </w:rPr>
      </w:pPr>
      <w:r>
        <w:rPr>
          <w:rFonts w:ascii="Arial" w:hAnsi="Arial" w:cs="Arial"/>
          <w:b/>
          <w:sz w:val="22"/>
          <w:szCs w:val="24"/>
        </w:rPr>
        <w:lastRenderedPageBreak/>
        <w:t>THE ROLE OF THE HEADTEACHER AND DEPUTY</w:t>
      </w:r>
    </w:p>
    <w:p w14:paraId="01F330C8" w14:textId="77777777" w:rsidR="0090080B" w:rsidRDefault="0090080B">
      <w:pPr>
        <w:widowControl/>
        <w:ind w:left="360" w:hanging="360"/>
        <w:jc w:val="both"/>
        <w:rPr>
          <w:rFonts w:ascii="Arial" w:hAnsi="Arial" w:cs="Arial"/>
          <w:sz w:val="22"/>
          <w:szCs w:val="24"/>
        </w:rPr>
      </w:pPr>
    </w:p>
    <w:p w14:paraId="31A31651" w14:textId="33061A71" w:rsidR="00E53B2D" w:rsidRDefault="002A6BF9">
      <w:pPr>
        <w:widowControl/>
        <w:jc w:val="both"/>
        <w:rPr>
          <w:rFonts w:ascii="Arial" w:hAnsi="Arial" w:cs="Arial"/>
          <w:b/>
          <w:sz w:val="22"/>
          <w:szCs w:val="24"/>
        </w:rPr>
      </w:pPr>
      <w:r>
        <w:rPr>
          <w:rFonts w:ascii="Arial" w:hAnsi="Arial" w:cs="Arial"/>
          <w:sz w:val="22"/>
          <w:szCs w:val="24"/>
        </w:rPr>
        <w:t xml:space="preserve">Individual teachers have immediate responsibility for the pastoral care of pupils as well as discipline and </w:t>
      </w:r>
      <w:proofErr w:type="spellStart"/>
      <w:r>
        <w:rPr>
          <w:rFonts w:ascii="Arial" w:hAnsi="Arial" w:cs="Arial"/>
          <w:sz w:val="22"/>
          <w:szCs w:val="24"/>
        </w:rPr>
        <w:t>behavioural</w:t>
      </w:r>
      <w:proofErr w:type="spellEnd"/>
      <w:r>
        <w:rPr>
          <w:rFonts w:ascii="Arial" w:hAnsi="Arial" w:cs="Arial"/>
          <w:sz w:val="22"/>
          <w:szCs w:val="24"/>
        </w:rPr>
        <w:t xml:space="preserve"> </w:t>
      </w:r>
      <w:r w:rsidR="0090080B">
        <w:rPr>
          <w:rFonts w:ascii="Arial" w:hAnsi="Arial" w:cs="Arial"/>
          <w:sz w:val="22"/>
          <w:szCs w:val="24"/>
        </w:rPr>
        <w:t>management within their own class or classes</w:t>
      </w:r>
      <w:r>
        <w:rPr>
          <w:rFonts w:ascii="Arial" w:hAnsi="Arial" w:cs="Arial"/>
          <w:sz w:val="22"/>
          <w:szCs w:val="24"/>
        </w:rPr>
        <w:t xml:space="preserve">.  The </w:t>
      </w:r>
      <w:proofErr w:type="spellStart"/>
      <w:r>
        <w:rPr>
          <w:rFonts w:ascii="Arial" w:hAnsi="Arial" w:cs="Arial"/>
          <w:sz w:val="22"/>
          <w:szCs w:val="24"/>
        </w:rPr>
        <w:t>headteacher</w:t>
      </w:r>
      <w:proofErr w:type="spellEnd"/>
      <w:r>
        <w:rPr>
          <w:rFonts w:ascii="Arial" w:hAnsi="Arial" w:cs="Arial"/>
          <w:sz w:val="22"/>
          <w:szCs w:val="24"/>
        </w:rPr>
        <w:t xml:space="preserve"> and/or deputy head should be made aware</w:t>
      </w:r>
      <w:r w:rsidR="008A0AD5">
        <w:rPr>
          <w:rFonts w:ascii="Arial" w:hAnsi="Arial" w:cs="Arial"/>
          <w:sz w:val="22"/>
          <w:szCs w:val="24"/>
        </w:rPr>
        <w:t xml:space="preserve"> </w:t>
      </w:r>
      <w:r>
        <w:rPr>
          <w:rFonts w:ascii="Arial" w:hAnsi="Arial" w:cs="Arial"/>
          <w:sz w:val="22"/>
          <w:szCs w:val="24"/>
        </w:rPr>
        <w:t xml:space="preserve">of any persistent problems or significant incidents of unacceptable </w:t>
      </w:r>
      <w:proofErr w:type="spellStart"/>
      <w:r>
        <w:rPr>
          <w:rFonts w:ascii="Arial" w:hAnsi="Arial" w:cs="Arial"/>
          <w:sz w:val="22"/>
          <w:szCs w:val="24"/>
        </w:rPr>
        <w:t>behaviour</w:t>
      </w:r>
      <w:proofErr w:type="spellEnd"/>
      <w:r>
        <w:rPr>
          <w:rFonts w:ascii="Arial" w:hAnsi="Arial" w:cs="Arial"/>
          <w:sz w:val="22"/>
          <w:szCs w:val="24"/>
        </w:rPr>
        <w:t xml:space="preserve">, but children should only be sent to the </w:t>
      </w:r>
      <w:proofErr w:type="spellStart"/>
      <w:r>
        <w:rPr>
          <w:rFonts w:ascii="Arial" w:hAnsi="Arial" w:cs="Arial"/>
          <w:sz w:val="22"/>
          <w:szCs w:val="24"/>
        </w:rPr>
        <w:t>headteacher</w:t>
      </w:r>
      <w:proofErr w:type="spellEnd"/>
      <w:r>
        <w:rPr>
          <w:rFonts w:ascii="Arial" w:hAnsi="Arial" w:cs="Arial"/>
          <w:sz w:val="22"/>
          <w:szCs w:val="24"/>
        </w:rPr>
        <w:t xml:space="preserve"> as a last resort.  Sending children regularly to the head can only undermine his/her ability to influence the situation. The deputy </w:t>
      </w:r>
      <w:proofErr w:type="spellStart"/>
      <w:r>
        <w:rPr>
          <w:rFonts w:ascii="Arial" w:hAnsi="Arial" w:cs="Arial"/>
          <w:sz w:val="22"/>
          <w:szCs w:val="24"/>
        </w:rPr>
        <w:t>headteacher</w:t>
      </w:r>
      <w:proofErr w:type="spellEnd"/>
      <w:r>
        <w:rPr>
          <w:rFonts w:ascii="Arial" w:hAnsi="Arial" w:cs="Arial"/>
          <w:sz w:val="22"/>
          <w:szCs w:val="24"/>
        </w:rPr>
        <w:t xml:space="preserve"> can be a useful intermediate step in the development of </w:t>
      </w:r>
      <w:proofErr w:type="spellStart"/>
      <w:r>
        <w:rPr>
          <w:rFonts w:ascii="Arial" w:hAnsi="Arial" w:cs="Arial"/>
          <w:sz w:val="22"/>
          <w:szCs w:val="24"/>
        </w:rPr>
        <w:t>behaviour</w:t>
      </w:r>
      <w:proofErr w:type="spellEnd"/>
      <w:r>
        <w:rPr>
          <w:rFonts w:ascii="Arial" w:hAnsi="Arial" w:cs="Arial"/>
          <w:sz w:val="22"/>
          <w:szCs w:val="24"/>
        </w:rPr>
        <w:t xml:space="preserve"> strategies.</w:t>
      </w:r>
    </w:p>
    <w:p w14:paraId="589BFD5D" w14:textId="77777777" w:rsidR="00E53B2D" w:rsidRDefault="00E53B2D">
      <w:pPr>
        <w:widowControl/>
        <w:jc w:val="both"/>
        <w:rPr>
          <w:rFonts w:ascii="Arial" w:hAnsi="Arial" w:cs="Arial"/>
          <w:sz w:val="22"/>
          <w:szCs w:val="24"/>
        </w:rPr>
      </w:pPr>
    </w:p>
    <w:p w14:paraId="7353ADC0" w14:textId="0C312803" w:rsidR="00E53B2D" w:rsidRDefault="002A6BF9">
      <w:pPr>
        <w:widowControl/>
        <w:jc w:val="both"/>
        <w:rPr>
          <w:rFonts w:ascii="Arial" w:hAnsi="Arial" w:cs="Arial"/>
          <w:sz w:val="22"/>
          <w:szCs w:val="24"/>
        </w:rPr>
      </w:pPr>
      <w:r>
        <w:rPr>
          <w:rFonts w:ascii="Arial" w:hAnsi="Arial" w:cs="Arial"/>
          <w:sz w:val="22"/>
          <w:szCs w:val="24"/>
        </w:rPr>
        <w:t xml:space="preserve">At St. Margaret </w:t>
      </w:r>
      <w:proofErr w:type="spellStart"/>
      <w:r>
        <w:rPr>
          <w:rFonts w:ascii="Arial" w:hAnsi="Arial" w:cs="Arial"/>
          <w:sz w:val="22"/>
          <w:szCs w:val="24"/>
        </w:rPr>
        <w:t>Clitherow</w:t>
      </w:r>
      <w:proofErr w:type="spellEnd"/>
      <w:r>
        <w:rPr>
          <w:rFonts w:ascii="Arial" w:hAnsi="Arial" w:cs="Arial"/>
          <w:sz w:val="22"/>
          <w:szCs w:val="24"/>
        </w:rPr>
        <w:t xml:space="preserve"> School, we put a high priority on 'listening to children' and giving them space to share their feelings and emotions</w:t>
      </w:r>
      <w:r w:rsidR="0090080B">
        <w:rPr>
          <w:rFonts w:ascii="Arial" w:hAnsi="Arial" w:cs="Arial"/>
          <w:sz w:val="22"/>
          <w:szCs w:val="24"/>
        </w:rPr>
        <w:t>.</w:t>
      </w:r>
    </w:p>
    <w:p w14:paraId="6C3D9E33" w14:textId="77777777" w:rsidR="00E53B2D" w:rsidRDefault="00E53B2D">
      <w:pPr>
        <w:widowControl/>
        <w:jc w:val="both"/>
        <w:rPr>
          <w:rFonts w:ascii="Arial" w:hAnsi="Arial" w:cs="Arial"/>
          <w:sz w:val="22"/>
          <w:szCs w:val="24"/>
        </w:rPr>
      </w:pPr>
    </w:p>
    <w:p w14:paraId="12EB09AF" w14:textId="77777777" w:rsidR="008A0AD5" w:rsidRDefault="002A6BF9" w:rsidP="008A0AD5">
      <w:pPr>
        <w:widowControl/>
        <w:jc w:val="both"/>
        <w:rPr>
          <w:rFonts w:ascii="Arial" w:hAnsi="Arial" w:cs="Arial"/>
          <w:b/>
          <w:sz w:val="22"/>
          <w:szCs w:val="24"/>
        </w:rPr>
      </w:pPr>
      <w:r>
        <w:rPr>
          <w:rFonts w:ascii="Arial" w:hAnsi="Arial" w:cs="Arial"/>
          <w:b/>
          <w:sz w:val="22"/>
          <w:szCs w:val="24"/>
        </w:rPr>
        <w:t xml:space="preserve">The policy at St. Margaret </w:t>
      </w:r>
      <w:proofErr w:type="spellStart"/>
      <w:r>
        <w:rPr>
          <w:rFonts w:ascii="Arial" w:hAnsi="Arial" w:cs="Arial"/>
          <w:b/>
          <w:sz w:val="22"/>
          <w:szCs w:val="24"/>
        </w:rPr>
        <w:t>Clitherow</w:t>
      </w:r>
      <w:proofErr w:type="spellEnd"/>
      <w:r>
        <w:rPr>
          <w:rFonts w:ascii="Arial" w:hAnsi="Arial" w:cs="Arial"/>
          <w:b/>
          <w:sz w:val="22"/>
          <w:szCs w:val="24"/>
        </w:rPr>
        <w:t xml:space="preserve"> School is that:</w:t>
      </w:r>
    </w:p>
    <w:p w14:paraId="5DDF3B7D" w14:textId="77777777" w:rsidR="008A0AD5" w:rsidRDefault="008A0AD5" w:rsidP="008A0AD5">
      <w:pPr>
        <w:widowControl/>
        <w:jc w:val="both"/>
        <w:rPr>
          <w:rFonts w:ascii="Arial" w:hAnsi="Arial" w:cs="Arial"/>
          <w:b/>
          <w:sz w:val="22"/>
          <w:szCs w:val="24"/>
        </w:rPr>
      </w:pPr>
    </w:p>
    <w:p w14:paraId="57FA1E19" w14:textId="77777777" w:rsidR="00E53B2D" w:rsidRPr="008A0AD5" w:rsidRDefault="002A6BF9" w:rsidP="008A0AD5">
      <w:pPr>
        <w:pStyle w:val="ListParagraph"/>
        <w:widowControl/>
        <w:numPr>
          <w:ilvl w:val="0"/>
          <w:numId w:val="11"/>
        </w:numPr>
        <w:jc w:val="both"/>
        <w:rPr>
          <w:b/>
          <w:sz w:val="22"/>
          <w:szCs w:val="24"/>
        </w:rPr>
      </w:pPr>
      <w:r w:rsidRPr="008A0AD5">
        <w:rPr>
          <w:sz w:val="22"/>
          <w:szCs w:val="24"/>
        </w:rPr>
        <w:t xml:space="preserve">When more serious disciplinary problems arise with individual children </w:t>
      </w:r>
      <w:r w:rsidR="008A0AD5" w:rsidRPr="008A0AD5">
        <w:rPr>
          <w:sz w:val="22"/>
          <w:szCs w:val="24"/>
        </w:rPr>
        <w:t>the guardian</w:t>
      </w:r>
      <w:r w:rsidRPr="008A0AD5">
        <w:rPr>
          <w:sz w:val="22"/>
          <w:szCs w:val="24"/>
        </w:rPr>
        <w:t xml:space="preserve"> should be involved at an early stage rather than as a last resort.</w:t>
      </w:r>
    </w:p>
    <w:p w14:paraId="3161904E" w14:textId="77777777" w:rsidR="00E53B2D" w:rsidRDefault="00E53B2D">
      <w:pPr>
        <w:widowControl/>
        <w:ind w:left="360" w:hanging="360"/>
        <w:jc w:val="both"/>
        <w:rPr>
          <w:rFonts w:ascii="Arial" w:hAnsi="Arial" w:cs="Arial"/>
          <w:sz w:val="22"/>
          <w:szCs w:val="24"/>
        </w:rPr>
      </w:pPr>
    </w:p>
    <w:p w14:paraId="06E9D768" w14:textId="77777777" w:rsidR="00E53B2D" w:rsidRPr="008A0AD5" w:rsidRDefault="002A6BF9" w:rsidP="008A0AD5">
      <w:pPr>
        <w:pStyle w:val="ListParagraph"/>
        <w:widowControl/>
        <w:numPr>
          <w:ilvl w:val="0"/>
          <w:numId w:val="11"/>
        </w:numPr>
        <w:tabs>
          <w:tab w:val="left" w:pos="360"/>
        </w:tabs>
        <w:jc w:val="both"/>
        <w:rPr>
          <w:sz w:val="22"/>
          <w:szCs w:val="24"/>
        </w:rPr>
      </w:pPr>
      <w:r w:rsidRPr="008A0AD5">
        <w:rPr>
          <w:sz w:val="22"/>
          <w:szCs w:val="24"/>
        </w:rPr>
        <w:t>Teachers should ensure that parents/</w:t>
      </w:r>
      <w:proofErr w:type="spellStart"/>
      <w:r w:rsidRPr="008A0AD5">
        <w:rPr>
          <w:sz w:val="22"/>
          <w:szCs w:val="24"/>
        </w:rPr>
        <w:t>carer</w:t>
      </w:r>
      <w:proofErr w:type="spellEnd"/>
      <w:r w:rsidRPr="008A0AD5">
        <w:rPr>
          <w:sz w:val="22"/>
          <w:szCs w:val="24"/>
        </w:rPr>
        <w:t xml:space="preserve"> receive positive constructive comments on their children's work and </w:t>
      </w:r>
      <w:proofErr w:type="spellStart"/>
      <w:r w:rsidRPr="008A0AD5">
        <w:rPr>
          <w:sz w:val="22"/>
          <w:szCs w:val="24"/>
        </w:rPr>
        <w:t>behaviour</w:t>
      </w:r>
      <w:proofErr w:type="spellEnd"/>
      <w:r w:rsidRPr="008A0AD5">
        <w:rPr>
          <w:sz w:val="22"/>
          <w:szCs w:val="24"/>
        </w:rPr>
        <w:t xml:space="preserve"> as a matter of course.   </w:t>
      </w:r>
    </w:p>
    <w:p w14:paraId="53F966CE" w14:textId="77777777" w:rsidR="00E53B2D" w:rsidRDefault="00E53B2D">
      <w:pPr>
        <w:widowControl/>
        <w:jc w:val="both"/>
        <w:rPr>
          <w:rFonts w:ascii="Arial" w:hAnsi="Arial" w:cs="Arial"/>
          <w:sz w:val="22"/>
          <w:szCs w:val="24"/>
        </w:rPr>
      </w:pPr>
    </w:p>
    <w:p w14:paraId="21E9C541" w14:textId="77777777" w:rsidR="00E53B2D" w:rsidRPr="008A0AD5" w:rsidRDefault="002A6BF9" w:rsidP="008A0AD5">
      <w:pPr>
        <w:pStyle w:val="ListParagraph"/>
        <w:widowControl/>
        <w:numPr>
          <w:ilvl w:val="0"/>
          <w:numId w:val="11"/>
        </w:numPr>
        <w:tabs>
          <w:tab w:val="left" w:pos="360"/>
        </w:tabs>
        <w:jc w:val="both"/>
        <w:rPr>
          <w:sz w:val="22"/>
          <w:szCs w:val="24"/>
        </w:rPr>
      </w:pPr>
      <w:r w:rsidRPr="008A0AD5">
        <w:rPr>
          <w:sz w:val="22"/>
          <w:szCs w:val="24"/>
        </w:rPr>
        <w:t xml:space="preserve">Care should be taken not to </w:t>
      </w:r>
      <w:proofErr w:type="spellStart"/>
      <w:r w:rsidRPr="008A0AD5">
        <w:rPr>
          <w:sz w:val="22"/>
          <w:szCs w:val="24"/>
        </w:rPr>
        <w:t>demoralise</w:t>
      </w:r>
      <w:proofErr w:type="spellEnd"/>
      <w:r w:rsidRPr="008A0AD5">
        <w:rPr>
          <w:sz w:val="22"/>
          <w:szCs w:val="24"/>
        </w:rPr>
        <w:t xml:space="preserve"> parents/</w:t>
      </w:r>
      <w:proofErr w:type="spellStart"/>
      <w:r w:rsidRPr="008A0AD5">
        <w:rPr>
          <w:sz w:val="22"/>
          <w:szCs w:val="24"/>
        </w:rPr>
        <w:t>carer</w:t>
      </w:r>
      <w:proofErr w:type="spellEnd"/>
      <w:r w:rsidRPr="008A0AD5">
        <w:rPr>
          <w:sz w:val="22"/>
          <w:szCs w:val="24"/>
        </w:rPr>
        <w:t xml:space="preserve"> by simply giving them a constant litany of their child's </w:t>
      </w:r>
      <w:proofErr w:type="spellStart"/>
      <w:r w:rsidRPr="008A0AD5">
        <w:rPr>
          <w:sz w:val="22"/>
          <w:szCs w:val="24"/>
        </w:rPr>
        <w:t>misbehaviour</w:t>
      </w:r>
      <w:proofErr w:type="spellEnd"/>
      <w:r w:rsidRPr="008A0AD5">
        <w:rPr>
          <w:sz w:val="22"/>
          <w:szCs w:val="24"/>
        </w:rPr>
        <w:t xml:space="preserve"> without informing them that strategies are in place to improve </w:t>
      </w:r>
      <w:proofErr w:type="spellStart"/>
      <w:r w:rsidRPr="008A0AD5">
        <w:rPr>
          <w:sz w:val="22"/>
          <w:szCs w:val="24"/>
        </w:rPr>
        <w:t>behaviour</w:t>
      </w:r>
      <w:proofErr w:type="spellEnd"/>
      <w:r w:rsidRPr="008A0AD5">
        <w:rPr>
          <w:sz w:val="22"/>
          <w:szCs w:val="24"/>
        </w:rPr>
        <w:t xml:space="preserve">.  </w:t>
      </w:r>
    </w:p>
    <w:p w14:paraId="20410EFB" w14:textId="77777777" w:rsidR="00E53B2D" w:rsidRDefault="00E53B2D">
      <w:pPr>
        <w:widowControl/>
        <w:ind w:left="360" w:hanging="360"/>
        <w:jc w:val="both"/>
        <w:rPr>
          <w:rFonts w:ascii="Arial" w:hAnsi="Arial" w:cs="Arial"/>
          <w:sz w:val="22"/>
          <w:szCs w:val="24"/>
        </w:rPr>
      </w:pPr>
    </w:p>
    <w:p w14:paraId="7AE867C8"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In cases of persistent unacceptable</w:t>
      </w:r>
      <w:r>
        <w:rPr>
          <w:rFonts w:ascii="Arial" w:hAnsi="Arial" w:cs="Arial"/>
          <w:sz w:val="22"/>
          <w:szCs w:val="24"/>
          <w:lang w:val="en-GB"/>
        </w:rPr>
        <w:t xml:space="preserve"> behaviour</w:t>
      </w:r>
      <w:r>
        <w:rPr>
          <w:rFonts w:ascii="Arial" w:hAnsi="Arial" w:cs="Arial"/>
          <w:sz w:val="22"/>
          <w:szCs w:val="24"/>
        </w:rPr>
        <w:t>, incidents should be recorded and presented to the parent</w:t>
      </w:r>
      <w:r>
        <w:rPr>
          <w:rFonts w:ascii="Arial" w:hAnsi="Arial" w:cs="Arial"/>
          <w:sz w:val="22"/>
          <w:szCs w:val="24"/>
          <w:lang w:val="en-GB"/>
        </w:rPr>
        <w:t>/carer</w:t>
      </w:r>
      <w:r>
        <w:rPr>
          <w:rFonts w:ascii="Arial" w:hAnsi="Arial" w:cs="Arial"/>
          <w:sz w:val="22"/>
          <w:szCs w:val="24"/>
        </w:rPr>
        <w:t>.</w:t>
      </w:r>
    </w:p>
    <w:p w14:paraId="40E25120" w14:textId="77777777" w:rsidR="00E53B2D" w:rsidRDefault="00E53B2D">
      <w:pPr>
        <w:widowControl/>
        <w:jc w:val="both"/>
        <w:rPr>
          <w:rFonts w:ascii="Arial" w:hAnsi="Arial" w:cs="Arial"/>
          <w:sz w:val="22"/>
          <w:szCs w:val="24"/>
        </w:rPr>
      </w:pPr>
    </w:p>
    <w:p w14:paraId="454F2100" w14:textId="77777777" w:rsidR="00E53B2D" w:rsidRDefault="002A6BF9" w:rsidP="003B33D2">
      <w:pPr>
        <w:widowControl/>
        <w:numPr>
          <w:ilvl w:val="0"/>
          <w:numId w:val="11"/>
        </w:numPr>
        <w:jc w:val="both"/>
        <w:rPr>
          <w:rFonts w:ascii="Arial" w:hAnsi="Arial" w:cs="Arial"/>
          <w:sz w:val="22"/>
          <w:szCs w:val="24"/>
        </w:rPr>
      </w:pPr>
      <w:r>
        <w:rPr>
          <w:rFonts w:ascii="Arial" w:hAnsi="Arial" w:cs="Arial"/>
          <w:sz w:val="22"/>
          <w:szCs w:val="24"/>
        </w:rPr>
        <w:t>There should be easy access to staff by parent</w:t>
      </w:r>
      <w:r>
        <w:rPr>
          <w:rFonts w:ascii="Arial" w:hAnsi="Arial" w:cs="Arial"/>
          <w:sz w:val="22"/>
          <w:szCs w:val="24"/>
          <w:lang w:val="en-GB"/>
        </w:rPr>
        <w:t>/carer</w:t>
      </w:r>
      <w:r>
        <w:rPr>
          <w:rFonts w:ascii="Arial" w:hAnsi="Arial" w:cs="Arial"/>
          <w:sz w:val="22"/>
          <w:szCs w:val="24"/>
        </w:rPr>
        <w:t xml:space="preserve"> and good communication, which go beyond the provision of formal parents' evenings.</w:t>
      </w:r>
    </w:p>
    <w:p w14:paraId="07B1D7D1" w14:textId="77777777" w:rsidR="00E53B2D" w:rsidRDefault="00E53B2D">
      <w:pPr>
        <w:widowControl/>
        <w:jc w:val="both"/>
        <w:rPr>
          <w:rFonts w:ascii="Arial" w:hAnsi="Arial" w:cs="Arial"/>
          <w:sz w:val="22"/>
          <w:szCs w:val="24"/>
        </w:rPr>
      </w:pPr>
    </w:p>
    <w:p w14:paraId="4CB12618" w14:textId="77777777" w:rsidR="00E53B2D" w:rsidRPr="008A0AD5" w:rsidRDefault="002A6BF9" w:rsidP="008A0AD5">
      <w:pPr>
        <w:pStyle w:val="ListParagraph"/>
        <w:widowControl/>
        <w:numPr>
          <w:ilvl w:val="0"/>
          <w:numId w:val="11"/>
        </w:numPr>
        <w:tabs>
          <w:tab w:val="left" w:pos="360"/>
        </w:tabs>
        <w:jc w:val="both"/>
        <w:rPr>
          <w:sz w:val="22"/>
          <w:szCs w:val="24"/>
        </w:rPr>
      </w:pPr>
      <w:r w:rsidRPr="008A0AD5">
        <w:rPr>
          <w:sz w:val="22"/>
          <w:szCs w:val="24"/>
        </w:rPr>
        <w:t xml:space="preserve">The </w:t>
      </w:r>
      <w:proofErr w:type="spellStart"/>
      <w:r w:rsidRPr="008A0AD5">
        <w:rPr>
          <w:sz w:val="22"/>
          <w:szCs w:val="24"/>
        </w:rPr>
        <w:t>headteacher</w:t>
      </w:r>
      <w:proofErr w:type="spellEnd"/>
      <w:r w:rsidRPr="008A0AD5">
        <w:rPr>
          <w:sz w:val="22"/>
          <w:szCs w:val="24"/>
        </w:rPr>
        <w:t xml:space="preserve"> will inform governors and the necessary outside agencies of consistent unacceptable </w:t>
      </w:r>
      <w:proofErr w:type="spellStart"/>
      <w:r w:rsidRPr="008A0AD5">
        <w:rPr>
          <w:sz w:val="22"/>
          <w:szCs w:val="24"/>
        </w:rPr>
        <w:t>behaviour</w:t>
      </w:r>
      <w:proofErr w:type="spellEnd"/>
      <w:r w:rsidRPr="008A0AD5">
        <w:rPr>
          <w:sz w:val="22"/>
          <w:szCs w:val="24"/>
        </w:rPr>
        <w:t>.</w:t>
      </w:r>
    </w:p>
    <w:p w14:paraId="430F5743" w14:textId="77777777" w:rsidR="00E53B2D" w:rsidRDefault="00E53B2D">
      <w:pPr>
        <w:widowControl/>
        <w:jc w:val="both"/>
        <w:rPr>
          <w:rFonts w:ascii="Arial" w:hAnsi="Arial" w:cs="Arial"/>
          <w:sz w:val="22"/>
          <w:szCs w:val="24"/>
        </w:rPr>
      </w:pPr>
    </w:p>
    <w:p w14:paraId="64AABBC6" w14:textId="77777777" w:rsidR="00A84FF5" w:rsidRDefault="002A6BF9">
      <w:pPr>
        <w:widowControl/>
        <w:jc w:val="both"/>
        <w:rPr>
          <w:rFonts w:ascii="Arial" w:hAnsi="Arial" w:cs="Arial"/>
          <w:sz w:val="22"/>
          <w:szCs w:val="24"/>
        </w:rPr>
      </w:pPr>
      <w:r>
        <w:rPr>
          <w:rFonts w:ascii="Arial" w:hAnsi="Arial" w:cs="Arial"/>
          <w:b/>
          <w:sz w:val="22"/>
          <w:szCs w:val="24"/>
        </w:rPr>
        <w:t>BULLYING</w:t>
      </w:r>
      <w:r w:rsidR="00167B30">
        <w:rPr>
          <w:rFonts w:ascii="Arial" w:hAnsi="Arial" w:cs="Arial"/>
          <w:b/>
          <w:sz w:val="22"/>
          <w:szCs w:val="24"/>
        </w:rPr>
        <w:t xml:space="preserve"> </w:t>
      </w:r>
    </w:p>
    <w:p w14:paraId="611377D6" w14:textId="77777777" w:rsidR="00167B30" w:rsidRDefault="00167B30">
      <w:pPr>
        <w:widowControl/>
        <w:jc w:val="both"/>
        <w:rPr>
          <w:rFonts w:ascii="Arial" w:hAnsi="Arial" w:cs="Arial"/>
          <w:b/>
          <w:sz w:val="22"/>
          <w:szCs w:val="24"/>
        </w:rPr>
      </w:pPr>
    </w:p>
    <w:p w14:paraId="3A802506" w14:textId="77777777" w:rsidR="00E53B2D" w:rsidRDefault="002A6BF9">
      <w:pPr>
        <w:widowControl/>
        <w:jc w:val="both"/>
        <w:rPr>
          <w:rFonts w:ascii="Arial" w:hAnsi="Arial" w:cs="Arial"/>
          <w:sz w:val="22"/>
          <w:szCs w:val="24"/>
        </w:rPr>
      </w:pPr>
      <w:r>
        <w:rPr>
          <w:rFonts w:ascii="Arial" w:hAnsi="Arial" w:cs="Arial"/>
          <w:sz w:val="22"/>
          <w:szCs w:val="24"/>
        </w:rPr>
        <w:t>Incidents of bullying occur in every school from time to time. Bullying is defined as</w:t>
      </w:r>
      <w:proofErr w:type="gramStart"/>
      <w:r>
        <w:rPr>
          <w:rFonts w:ascii="Arial" w:hAnsi="Arial" w:cs="Arial"/>
          <w:sz w:val="22"/>
          <w:szCs w:val="24"/>
        </w:rPr>
        <w:t>;</w:t>
      </w:r>
      <w:proofErr w:type="gramEnd"/>
    </w:p>
    <w:p w14:paraId="611923D4" w14:textId="77777777" w:rsidR="00E53B2D" w:rsidRDefault="002A6BF9">
      <w:pPr>
        <w:widowControl/>
        <w:jc w:val="both"/>
        <w:rPr>
          <w:rFonts w:ascii="Arial" w:hAnsi="Arial" w:cs="Arial"/>
          <w:sz w:val="22"/>
          <w:szCs w:val="24"/>
        </w:rPr>
      </w:pPr>
      <w:r>
        <w:rPr>
          <w:rFonts w:ascii="Arial" w:hAnsi="Arial" w:cs="Arial"/>
          <w:sz w:val="22"/>
          <w:szCs w:val="24"/>
        </w:rPr>
        <w:t xml:space="preserve">“Deliberately hurtful </w:t>
      </w:r>
      <w:proofErr w:type="spellStart"/>
      <w:r>
        <w:rPr>
          <w:rFonts w:ascii="Arial" w:hAnsi="Arial" w:cs="Arial"/>
          <w:sz w:val="22"/>
          <w:szCs w:val="24"/>
        </w:rPr>
        <w:t>behaviour</w:t>
      </w:r>
      <w:proofErr w:type="spellEnd"/>
      <w:r>
        <w:rPr>
          <w:rFonts w:ascii="Arial" w:hAnsi="Arial" w:cs="Arial"/>
          <w:sz w:val="22"/>
          <w:szCs w:val="24"/>
        </w:rPr>
        <w:t xml:space="preserve"> repeated over a period of time, where it is difficult for those being bullied to defend themselves. The three main types of bullying:</w:t>
      </w:r>
    </w:p>
    <w:p w14:paraId="1C71C89C" w14:textId="77777777" w:rsidR="00A84FF5" w:rsidRDefault="00A84FF5">
      <w:pPr>
        <w:widowControl/>
        <w:jc w:val="both"/>
        <w:rPr>
          <w:rFonts w:ascii="Arial" w:hAnsi="Arial" w:cs="Arial"/>
          <w:sz w:val="22"/>
          <w:szCs w:val="24"/>
        </w:rPr>
      </w:pPr>
    </w:p>
    <w:p w14:paraId="1C807541" w14:textId="77777777" w:rsidR="00E53B2D" w:rsidRDefault="002A6BF9">
      <w:pPr>
        <w:widowControl/>
        <w:numPr>
          <w:ilvl w:val="0"/>
          <w:numId w:val="7"/>
        </w:numPr>
        <w:tabs>
          <w:tab w:val="left" w:pos="1080"/>
        </w:tabs>
        <w:jc w:val="both"/>
        <w:rPr>
          <w:rFonts w:ascii="Arial" w:hAnsi="Arial" w:cs="Arial"/>
          <w:sz w:val="22"/>
          <w:szCs w:val="24"/>
        </w:rPr>
      </w:pPr>
      <w:r>
        <w:rPr>
          <w:rFonts w:ascii="Arial" w:hAnsi="Arial" w:cs="Arial"/>
          <w:sz w:val="22"/>
          <w:szCs w:val="24"/>
        </w:rPr>
        <w:t>Physical (hitting, kicking, theft)</w:t>
      </w:r>
    </w:p>
    <w:p w14:paraId="071EEE0C" w14:textId="77777777" w:rsidR="00E53B2D" w:rsidRDefault="002A6BF9">
      <w:pPr>
        <w:widowControl/>
        <w:numPr>
          <w:ilvl w:val="0"/>
          <w:numId w:val="7"/>
        </w:numPr>
        <w:tabs>
          <w:tab w:val="left" w:pos="1080"/>
        </w:tabs>
        <w:jc w:val="both"/>
        <w:rPr>
          <w:rFonts w:ascii="Arial" w:hAnsi="Arial" w:cs="Arial"/>
          <w:sz w:val="22"/>
          <w:szCs w:val="24"/>
        </w:rPr>
      </w:pPr>
      <w:r>
        <w:rPr>
          <w:rFonts w:ascii="Arial" w:hAnsi="Arial" w:cs="Arial"/>
          <w:sz w:val="22"/>
          <w:szCs w:val="24"/>
        </w:rPr>
        <w:t>Verbal (name calling, racist remarks)</w:t>
      </w:r>
    </w:p>
    <w:p w14:paraId="489EF503" w14:textId="77777777" w:rsidR="00E53B2D" w:rsidRDefault="002A6BF9">
      <w:pPr>
        <w:widowControl/>
        <w:numPr>
          <w:ilvl w:val="0"/>
          <w:numId w:val="7"/>
        </w:numPr>
        <w:tabs>
          <w:tab w:val="left" w:pos="1080"/>
        </w:tabs>
        <w:jc w:val="both"/>
        <w:rPr>
          <w:rFonts w:ascii="Arial" w:hAnsi="Arial" w:cs="Arial"/>
          <w:sz w:val="22"/>
          <w:szCs w:val="24"/>
        </w:rPr>
      </w:pPr>
      <w:r>
        <w:rPr>
          <w:rFonts w:ascii="Arial" w:hAnsi="Arial" w:cs="Arial"/>
          <w:sz w:val="22"/>
          <w:szCs w:val="24"/>
        </w:rPr>
        <w:t xml:space="preserve">Indirect (spreading </w:t>
      </w:r>
      <w:proofErr w:type="spellStart"/>
      <w:r>
        <w:rPr>
          <w:rFonts w:ascii="Arial" w:hAnsi="Arial" w:cs="Arial"/>
          <w:sz w:val="22"/>
          <w:szCs w:val="24"/>
        </w:rPr>
        <w:t>rumours</w:t>
      </w:r>
      <w:proofErr w:type="spellEnd"/>
      <w:r>
        <w:rPr>
          <w:rFonts w:ascii="Arial" w:hAnsi="Arial" w:cs="Arial"/>
          <w:sz w:val="22"/>
          <w:szCs w:val="24"/>
        </w:rPr>
        <w:t>, excluding someone from a social group consistently, without cause, over a period of time.</w:t>
      </w:r>
    </w:p>
    <w:p w14:paraId="63E6C427" w14:textId="77777777" w:rsidR="00A84FF5" w:rsidRDefault="00A84FF5" w:rsidP="00A84FF5">
      <w:pPr>
        <w:widowControl/>
        <w:tabs>
          <w:tab w:val="left" w:pos="1080"/>
        </w:tabs>
        <w:ind w:left="360"/>
        <w:jc w:val="both"/>
        <w:rPr>
          <w:rFonts w:ascii="Arial" w:hAnsi="Arial" w:cs="Arial"/>
          <w:sz w:val="22"/>
          <w:szCs w:val="24"/>
        </w:rPr>
      </w:pPr>
    </w:p>
    <w:p w14:paraId="152A45D7" w14:textId="77777777" w:rsidR="00E53B2D" w:rsidRDefault="002A6BF9">
      <w:pPr>
        <w:widowControl/>
        <w:jc w:val="both"/>
        <w:rPr>
          <w:rFonts w:ascii="Arial" w:hAnsi="Arial" w:cs="Arial"/>
          <w:i/>
          <w:sz w:val="22"/>
          <w:szCs w:val="24"/>
        </w:rPr>
      </w:pPr>
      <w:proofErr w:type="spellStart"/>
      <w:r>
        <w:rPr>
          <w:rFonts w:ascii="Arial" w:hAnsi="Arial" w:cs="Arial"/>
          <w:i/>
          <w:sz w:val="22"/>
          <w:szCs w:val="24"/>
        </w:rPr>
        <w:t>Dfes</w:t>
      </w:r>
      <w:proofErr w:type="spellEnd"/>
      <w:r>
        <w:rPr>
          <w:rFonts w:ascii="Arial" w:hAnsi="Arial" w:cs="Arial"/>
          <w:i/>
          <w:sz w:val="22"/>
          <w:szCs w:val="24"/>
        </w:rPr>
        <w:t>. Gov.uk/a-z/bullying.html.2002.</w:t>
      </w:r>
    </w:p>
    <w:p w14:paraId="5429D53F" w14:textId="77777777" w:rsidR="00A84FF5" w:rsidRDefault="00A84FF5">
      <w:pPr>
        <w:widowControl/>
        <w:jc w:val="both"/>
        <w:rPr>
          <w:rFonts w:ascii="Arial" w:hAnsi="Arial" w:cs="Arial"/>
          <w:i/>
          <w:sz w:val="22"/>
          <w:szCs w:val="24"/>
        </w:rPr>
      </w:pPr>
    </w:p>
    <w:p w14:paraId="42E92E86" w14:textId="2A6A47A8" w:rsidR="00167B30" w:rsidRPr="00167B30" w:rsidRDefault="000374C2" w:rsidP="00167B30">
      <w:pPr>
        <w:pStyle w:val="ListParagraph"/>
        <w:widowControl/>
        <w:numPr>
          <w:ilvl w:val="0"/>
          <w:numId w:val="18"/>
        </w:numPr>
        <w:jc w:val="both"/>
        <w:rPr>
          <w:sz w:val="22"/>
          <w:szCs w:val="24"/>
        </w:rPr>
      </w:pPr>
      <w:r>
        <w:rPr>
          <w:sz w:val="22"/>
          <w:szCs w:val="24"/>
        </w:rPr>
        <w:t>This includes</w:t>
      </w:r>
      <w:r w:rsidR="00167B30" w:rsidRPr="00167B30">
        <w:rPr>
          <w:sz w:val="22"/>
          <w:szCs w:val="24"/>
        </w:rPr>
        <w:t xml:space="preserve"> ‘Online Bullying’</w:t>
      </w:r>
      <w:r w:rsidR="00167B30">
        <w:rPr>
          <w:sz w:val="22"/>
          <w:szCs w:val="24"/>
        </w:rPr>
        <w:t>.</w:t>
      </w:r>
    </w:p>
    <w:p w14:paraId="26FFE615" w14:textId="77777777" w:rsidR="00A84FF5" w:rsidRDefault="00A84FF5">
      <w:pPr>
        <w:widowControl/>
        <w:jc w:val="both"/>
        <w:rPr>
          <w:rFonts w:ascii="Arial" w:hAnsi="Arial" w:cs="Arial"/>
          <w:i/>
          <w:sz w:val="22"/>
          <w:szCs w:val="24"/>
        </w:rPr>
      </w:pPr>
    </w:p>
    <w:p w14:paraId="7471C68C" w14:textId="77777777" w:rsidR="00E53B2D" w:rsidRDefault="002A6BF9">
      <w:pPr>
        <w:widowControl/>
        <w:jc w:val="both"/>
        <w:rPr>
          <w:rFonts w:ascii="Arial" w:hAnsi="Arial" w:cs="Arial"/>
          <w:sz w:val="22"/>
          <w:szCs w:val="24"/>
        </w:rPr>
      </w:pPr>
      <w:r>
        <w:rPr>
          <w:rFonts w:ascii="Arial" w:hAnsi="Arial" w:cs="Arial"/>
          <w:sz w:val="22"/>
          <w:szCs w:val="24"/>
        </w:rPr>
        <w:lastRenderedPageBreak/>
        <w:t xml:space="preserve">All staff </w:t>
      </w:r>
      <w:proofErr w:type="gramStart"/>
      <w:r>
        <w:rPr>
          <w:rFonts w:ascii="Arial" w:hAnsi="Arial" w:cs="Arial"/>
          <w:sz w:val="22"/>
          <w:szCs w:val="24"/>
        </w:rPr>
        <w:t>are</w:t>
      </w:r>
      <w:proofErr w:type="gramEnd"/>
      <w:r>
        <w:rPr>
          <w:rFonts w:ascii="Arial" w:hAnsi="Arial" w:cs="Arial"/>
          <w:sz w:val="22"/>
          <w:szCs w:val="24"/>
        </w:rPr>
        <w:t xml:space="preserve"> aware of this and alert to it. Children should be encouraged to report instances of bullying whether they themselves are being bullied or other children.   Opportunities should be taken to talk with groups of children about this subject in order to raise their awareness of the effects of bullying and give them strategies for dealing with it. Bullies, too, need help and guidance, for </w:t>
      </w:r>
      <w:proofErr w:type="gramStart"/>
      <w:r>
        <w:rPr>
          <w:rFonts w:ascii="Arial" w:hAnsi="Arial" w:cs="Arial"/>
          <w:sz w:val="22"/>
          <w:szCs w:val="24"/>
        </w:rPr>
        <w:t>their</w:t>
      </w:r>
      <w:proofErr w:type="gramEnd"/>
      <w:r>
        <w:rPr>
          <w:rFonts w:ascii="Arial" w:hAnsi="Arial" w:cs="Arial"/>
          <w:sz w:val="22"/>
          <w:szCs w:val="24"/>
        </w:rPr>
        <w:t xml:space="preserve"> </w:t>
      </w:r>
      <w:proofErr w:type="spellStart"/>
      <w:r>
        <w:rPr>
          <w:rFonts w:ascii="Arial" w:hAnsi="Arial" w:cs="Arial"/>
          <w:sz w:val="22"/>
          <w:szCs w:val="24"/>
        </w:rPr>
        <w:t>behaviour</w:t>
      </w:r>
      <w:proofErr w:type="spellEnd"/>
      <w:r>
        <w:rPr>
          <w:rFonts w:ascii="Arial" w:hAnsi="Arial" w:cs="Arial"/>
          <w:sz w:val="22"/>
          <w:szCs w:val="24"/>
        </w:rPr>
        <w:t xml:space="preserve"> may well reflect issues within their own lives at school and/or at home.  </w:t>
      </w:r>
    </w:p>
    <w:p w14:paraId="4BDADB59" w14:textId="77777777" w:rsidR="00E53B2D" w:rsidRDefault="00E53B2D">
      <w:pPr>
        <w:widowControl/>
        <w:jc w:val="both"/>
        <w:rPr>
          <w:rFonts w:ascii="Arial" w:hAnsi="Arial" w:cs="Arial"/>
          <w:sz w:val="22"/>
          <w:szCs w:val="24"/>
        </w:rPr>
      </w:pPr>
    </w:p>
    <w:p w14:paraId="261DD427" w14:textId="77777777" w:rsidR="00E53B2D" w:rsidRDefault="002A6BF9">
      <w:pPr>
        <w:widowControl/>
        <w:jc w:val="both"/>
        <w:rPr>
          <w:rFonts w:ascii="Arial" w:hAnsi="Arial" w:cs="Arial"/>
          <w:sz w:val="22"/>
          <w:szCs w:val="24"/>
        </w:rPr>
      </w:pPr>
      <w:r>
        <w:rPr>
          <w:rFonts w:ascii="Arial" w:hAnsi="Arial" w:cs="Arial"/>
          <w:sz w:val="22"/>
          <w:szCs w:val="24"/>
        </w:rPr>
        <w:t xml:space="preserve">Incidents of bullying, when reported to teachers or other members of staff are recorded and the </w:t>
      </w:r>
      <w:proofErr w:type="spellStart"/>
      <w:r>
        <w:rPr>
          <w:rFonts w:ascii="Arial" w:hAnsi="Arial" w:cs="Arial"/>
          <w:sz w:val="22"/>
          <w:szCs w:val="24"/>
        </w:rPr>
        <w:t>headteacher</w:t>
      </w:r>
      <w:proofErr w:type="spellEnd"/>
      <w:r>
        <w:rPr>
          <w:rFonts w:ascii="Arial" w:hAnsi="Arial" w:cs="Arial"/>
          <w:sz w:val="22"/>
          <w:szCs w:val="24"/>
        </w:rPr>
        <w:t xml:space="preserve"> is informed. Parents/</w:t>
      </w:r>
      <w:proofErr w:type="spellStart"/>
      <w:r>
        <w:rPr>
          <w:rFonts w:ascii="Arial" w:hAnsi="Arial" w:cs="Arial"/>
          <w:sz w:val="22"/>
          <w:szCs w:val="24"/>
        </w:rPr>
        <w:t>carers</w:t>
      </w:r>
      <w:proofErr w:type="spellEnd"/>
      <w:r>
        <w:rPr>
          <w:rFonts w:ascii="Arial" w:hAnsi="Arial" w:cs="Arial"/>
          <w:sz w:val="22"/>
          <w:szCs w:val="24"/>
        </w:rPr>
        <w:t xml:space="preserve"> are informed and sanctions/support discussed and put in place.</w:t>
      </w:r>
    </w:p>
    <w:p w14:paraId="6160A871" w14:textId="77777777" w:rsidR="00E53B2D" w:rsidRDefault="00E53B2D">
      <w:pPr>
        <w:widowControl/>
        <w:jc w:val="both"/>
        <w:rPr>
          <w:rFonts w:ascii="Arial" w:hAnsi="Arial" w:cs="Arial"/>
          <w:sz w:val="22"/>
          <w:szCs w:val="24"/>
        </w:rPr>
      </w:pPr>
    </w:p>
    <w:p w14:paraId="542AF3CE" w14:textId="77777777" w:rsidR="00E53B2D" w:rsidRDefault="002A6BF9">
      <w:pPr>
        <w:widowControl/>
        <w:jc w:val="both"/>
        <w:rPr>
          <w:rFonts w:ascii="Arial" w:hAnsi="Arial" w:cs="Arial"/>
          <w:b/>
          <w:sz w:val="22"/>
          <w:szCs w:val="24"/>
        </w:rPr>
      </w:pPr>
      <w:r>
        <w:rPr>
          <w:rFonts w:ascii="Arial" w:hAnsi="Arial" w:cs="Arial"/>
          <w:b/>
          <w:sz w:val="22"/>
          <w:szCs w:val="24"/>
        </w:rPr>
        <w:t>RACIAL INCIDENTS</w:t>
      </w:r>
    </w:p>
    <w:p w14:paraId="0ED8103D" w14:textId="77777777" w:rsidR="00E53B2D" w:rsidRDefault="002A6BF9">
      <w:pPr>
        <w:widowControl/>
        <w:jc w:val="both"/>
        <w:rPr>
          <w:rFonts w:ascii="Arial" w:hAnsi="Arial" w:cs="Arial"/>
          <w:b/>
          <w:sz w:val="22"/>
          <w:szCs w:val="24"/>
        </w:rPr>
      </w:pPr>
      <w:r>
        <w:rPr>
          <w:rFonts w:ascii="Arial" w:hAnsi="Arial" w:cs="Arial"/>
          <w:sz w:val="22"/>
          <w:szCs w:val="24"/>
        </w:rPr>
        <w:t>See ‘Policy for Equal Opportunity’</w:t>
      </w:r>
    </w:p>
    <w:p w14:paraId="4B0B6E8B" w14:textId="77777777" w:rsidR="00E53B2D" w:rsidRDefault="00E53B2D">
      <w:pPr>
        <w:widowControl/>
        <w:jc w:val="both"/>
        <w:rPr>
          <w:rFonts w:ascii="Arial" w:hAnsi="Arial" w:cs="Arial"/>
          <w:b/>
          <w:sz w:val="22"/>
          <w:szCs w:val="24"/>
        </w:rPr>
      </w:pPr>
    </w:p>
    <w:p w14:paraId="109C9ECB" w14:textId="77777777" w:rsidR="00E53B2D" w:rsidRDefault="00E53B2D">
      <w:pPr>
        <w:widowControl/>
        <w:jc w:val="both"/>
        <w:rPr>
          <w:rFonts w:ascii="Arial" w:hAnsi="Arial" w:cs="Arial"/>
          <w:b/>
          <w:sz w:val="22"/>
          <w:szCs w:val="24"/>
        </w:rPr>
      </w:pPr>
    </w:p>
    <w:p w14:paraId="6384927B" w14:textId="77777777" w:rsidR="00E53B2D" w:rsidRDefault="002A6BF9">
      <w:pPr>
        <w:widowControl/>
        <w:jc w:val="both"/>
        <w:rPr>
          <w:rFonts w:ascii="Arial" w:hAnsi="Arial" w:cs="Arial"/>
          <w:b/>
          <w:sz w:val="22"/>
          <w:szCs w:val="24"/>
        </w:rPr>
      </w:pPr>
      <w:r>
        <w:rPr>
          <w:rFonts w:ascii="Arial" w:hAnsi="Arial" w:cs="Arial"/>
          <w:b/>
          <w:sz w:val="22"/>
          <w:szCs w:val="24"/>
        </w:rPr>
        <w:t>WET PLAYTIMES</w:t>
      </w:r>
    </w:p>
    <w:p w14:paraId="10727247" w14:textId="17F6EA96" w:rsidR="00E53B2D" w:rsidRDefault="002A6BF9">
      <w:pPr>
        <w:widowControl/>
        <w:jc w:val="both"/>
        <w:rPr>
          <w:rFonts w:ascii="Arial" w:hAnsi="Arial" w:cs="Arial"/>
          <w:sz w:val="22"/>
          <w:szCs w:val="24"/>
        </w:rPr>
      </w:pPr>
      <w:r>
        <w:rPr>
          <w:rFonts w:ascii="Arial" w:hAnsi="Arial" w:cs="Arial"/>
          <w:sz w:val="22"/>
          <w:szCs w:val="24"/>
        </w:rPr>
        <w:t xml:space="preserve">The school has a set routine for wet play - teachers should ensure that children know what materials are available to them and what things should not be touched.   Compile a 'wet day' activity box with games, comics etc. </w:t>
      </w:r>
      <w:proofErr w:type="spellStart"/>
      <w:r>
        <w:rPr>
          <w:rFonts w:ascii="Arial" w:hAnsi="Arial" w:cs="Arial"/>
          <w:sz w:val="22"/>
          <w:szCs w:val="24"/>
        </w:rPr>
        <w:t>Emphasise</w:t>
      </w:r>
      <w:proofErr w:type="spellEnd"/>
      <w:r>
        <w:rPr>
          <w:rFonts w:ascii="Arial" w:hAnsi="Arial" w:cs="Arial"/>
          <w:sz w:val="22"/>
          <w:szCs w:val="24"/>
        </w:rPr>
        <w:t xml:space="preserve"> with children the responsibility they have for ensuring their own safety and that of other children.   Where possible, children should be seated.</w:t>
      </w:r>
    </w:p>
    <w:p w14:paraId="1196D1C2" w14:textId="77777777" w:rsidR="00E53B2D" w:rsidRDefault="00E53B2D">
      <w:pPr>
        <w:widowControl/>
        <w:jc w:val="both"/>
        <w:rPr>
          <w:rFonts w:ascii="Arial" w:hAnsi="Arial" w:cs="Arial"/>
          <w:sz w:val="22"/>
          <w:szCs w:val="24"/>
        </w:rPr>
      </w:pPr>
    </w:p>
    <w:p w14:paraId="61F9A949" w14:textId="77777777" w:rsidR="00E53B2D" w:rsidRDefault="002A6BF9">
      <w:pPr>
        <w:widowControl/>
        <w:jc w:val="both"/>
        <w:rPr>
          <w:rFonts w:ascii="Arial" w:hAnsi="Arial" w:cs="Arial"/>
          <w:sz w:val="22"/>
          <w:szCs w:val="24"/>
        </w:rPr>
      </w:pPr>
      <w:r>
        <w:rPr>
          <w:rFonts w:ascii="Arial" w:hAnsi="Arial" w:cs="Arial"/>
          <w:sz w:val="22"/>
          <w:szCs w:val="24"/>
        </w:rPr>
        <w:t xml:space="preserve">The teacher and LSA on duty during morning break will walk the school ensuring that a calm atmosphere is being maintained.  At lunchtime, the controllers are allocated to areas of the school to maintain a safe environment, supported by the </w:t>
      </w:r>
      <w:proofErr w:type="spellStart"/>
      <w:r>
        <w:rPr>
          <w:rFonts w:ascii="Arial" w:hAnsi="Arial" w:cs="Arial"/>
          <w:sz w:val="22"/>
          <w:szCs w:val="24"/>
        </w:rPr>
        <w:t>headteacher</w:t>
      </w:r>
      <w:proofErr w:type="spellEnd"/>
      <w:r>
        <w:rPr>
          <w:rFonts w:ascii="Arial" w:hAnsi="Arial" w:cs="Arial"/>
          <w:sz w:val="22"/>
          <w:szCs w:val="24"/>
        </w:rPr>
        <w:t xml:space="preserve"> or deputy when necessary.</w:t>
      </w:r>
    </w:p>
    <w:p w14:paraId="41E03CFF" w14:textId="77777777" w:rsidR="00E53B2D" w:rsidRDefault="00E53B2D">
      <w:pPr>
        <w:widowControl/>
        <w:jc w:val="both"/>
        <w:rPr>
          <w:rFonts w:ascii="Arial" w:hAnsi="Arial" w:cs="Arial"/>
          <w:sz w:val="22"/>
          <w:szCs w:val="24"/>
        </w:rPr>
      </w:pPr>
    </w:p>
    <w:p w14:paraId="66CCBB09" w14:textId="77777777" w:rsidR="00BE3198" w:rsidRDefault="00BE3198">
      <w:pPr>
        <w:widowControl/>
        <w:jc w:val="both"/>
        <w:rPr>
          <w:rFonts w:ascii="Arial" w:hAnsi="Arial" w:cs="Arial"/>
          <w:b/>
          <w:sz w:val="22"/>
          <w:szCs w:val="24"/>
        </w:rPr>
      </w:pPr>
    </w:p>
    <w:p w14:paraId="794528CB" w14:textId="77777777" w:rsidR="00E53B2D" w:rsidRDefault="00E53B2D">
      <w:pPr>
        <w:widowControl/>
        <w:jc w:val="both"/>
        <w:rPr>
          <w:rFonts w:ascii="Arial" w:hAnsi="Arial" w:cs="Arial"/>
          <w:sz w:val="24"/>
          <w:szCs w:val="24"/>
          <w:lang w:val="en-GB"/>
        </w:rPr>
      </w:pPr>
    </w:p>
    <w:sectPr w:rsidR="00E53B2D">
      <w:footerReference w:type="even" r:id="rId10"/>
      <w:footerReference w:type="default" r:id="rId11"/>
      <w:type w:val="continuous"/>
      <w:pgSz w:w="12240" w:h="15840"/>
      <w:pgMar w:top="1440" w:right="1440" w:bottom="1440" w:left="1440"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A465C" w14:textId="77777777" w:rsidR="00E352A6" w:rsidRDefault="00E352A6" w:rsidP="00F11F54">
      <w:r>
        <w:separator/>
      </w:r>
    </w:p>
  </w:endnote>
  <w:endnote w:type="continuationSeparator" w:id="0">
    <w:p w14:paraId="57FF1DC2" w14:textId="77777777" w:rsidR="00E352A6" w:rsidRDefault="00E352A6" w:rsidP="00F1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iberation Serif">
    <w:altName w:val="Cambria"/>
    <w:panose1 w:val="00000000000000000000"/>
    <w:charset w:val="00"/>
    <w:family w:val="auto"/>
    <w:notTrueType/>
    <w:pitch w:val="default"/>
    <w:sig w:usb0="00000003" w:usb1="00000000" w:usb2="00000000" w:usb3="00000000" w:csb0="00000001" w:csb1="00000000"/>
  </w:font>
  <w:font w:name="Liberation Sans">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42B8D" w14:textId="77777777" w:rsidR="00E352A6" w:rsidRDefault="00E352A6">
    <w:r>
      <w:rPr>
        <w:lang w:val="en-GB"/>
      </w:rPr>
      <w:fldChar w:fldCharType="begin"/>
    </w:r>
    <w:r>
      <w:rPr>
        <w:lang w:val="en-GB"/>
      </w:rPr>
      <w:instrText xml:space="preserve"> PAGE </w:instrText>
    </w:r>
    <w:r>
      <w:rPr>
        <w:lang w:val="en-GB"/>
      </w:rPr>
      <w:fldChar w:fldCharType="separate"/>
    </w:r>
    <w:r w:rsidR="00ED1D1B">
      <w:rPr>
        <w:noProof/>
        <w:lang w:val="en-GB"/>
      </w:rPr>
      <w:t>2</w:t>
    </w:r>
    <w:r>
      <w:rPr>
        <w:lang w:val="en-GB"/>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8C0C4" w14:textId="77777777" w:rsidR="00E352A6" w:rsidRDefault="00E352A6">
    <w:pPr>
      <w:pStyle w:val="Footer"/>
      <w:widowControl/>
      <w:rPr>
        <w:sz w:val="24"/>
        <w:szCs w:val="2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5A37B" w14:textId="77777777" w:rsidR="00E352A6" w:rsidRDefault="00E352A6" w:rsidP="00F11F54">
      <w:r>
        <w:separator/>
      </w:r>
    </w:p>
  </w:footnote>
  <w:footnote w:type="continuationSeparator" w:id="0">
    <w:p w14:paraId="0966B562" w14:textId="77777777" w:rsidR="00E352A6" w:rsidRDefault="00E352A6" w:rsidP="00F11F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F2"/>
    <w:multiLevelType w:val="singleLevel"/>
    <w:tmpl w:val="00000473"/>
    <w:lvl w:ilvl="0">
      <w:numFmt w:val="decimal"/>
      <w:lvlText w:val="%1"/>
      <w:lvlJc w:val="left"/>
      <w:pPr>
        <w:ind w:firstLine="13"/>
      </w:pPr>
    </w:lvl>
  </w:abstractNum>
  <w:abstractNum w:abstractNumId="1">
    <w:nsid w:val="000003FD"/>
    <w:multiLevelType w:val="singleLevel"/>
    <w:tmpl w:val="00000474"/>
    <w:lvl w:ilvl="0">
      <w:start w:val="1"/>
      <w:numFmt w:val="bullet"/>
      <w:lvlText w:val="·"/>
      <w:lvlJc w:val="left"/>
      <w:pPr>
        <w:ind w:left="720" w:hanging="360"/>
      </w:pPr>
      <w:rPr>
        <w:rFonts w:ascii="Symbol" w:hAnsi="Symbol" w:cs="Symbol"/>
      </w:rPr>
    </w:lvl>
  </w:abstractNum>
  <w:abstractNum w:abstractNumId="2">
    <w:nsid w:val="00000408"/>
    <w:multiLevelType w:val="singleLevel"/>
    <w:tmpl w:val="00000477"/>
    <w:lvl w:ilvl="0">
      <w:start w:val="1"/>
      <w:numFmt w:val="bullet"/>
      <w:lvlText w:val="·"/>
      <w:lvlJc w:val="left"/>
      <w:pPr>
        <w:ind w:left="360" w:hanging="360"/>
      </w:pPr>
      <w:rPr>
        <w:rFonts w:ascii="Symbol" w:hAnsi="Symbol" w:cs="Symbol"/>
      </w:rPr>
    </w:lvl>
  </w:abstractNum>
  <w:abstractNum w:abstractNumId="3">
    <w:nsid w:val="00000413"/>
    <w:multiLevelType w:val="singleLevel"/>
    <w:tmpl w:val="00000475"/>
    <w:lvl w:ilvl="0">
      <w:start w:val="1"/>
      <w:numFmt w:val="decimal"/>
      <w:lvlText w:val="%1."/>
      <w:lvlJc w:val="left"/>
      <w:pPr>
        <w:ind w:left="360" w:hanging="360"/>
      </w:pPr>
    </w:lvl>
  </w:abstractNum>
  <w:abstractNum w:abstractNumId="4">
    <w:nsid w:val="00000429"/>
    <w:multiLevelType w:val="singleLevel"/>
    <w:tmpl w:val="00000476"/>
    <w:lvl w:ilvl="0">
      <w:start w:val="1"/>
      <w:numFmt w:val="decimal"/>
      <w:lvlText w:val="%1."/>
      <w:lvlJc w:val="left"/>
      <w:pPr>
        <w:ind w:left="1080" w:hanging="720"/>
      </w:pPr>
    </w:lvl>
  </w:abstractNum>
  <w:abstractNum w:abstractNumId="5">
    <w:nsid w:val="0000044F"/>
    <w:multiLevelType w:val="singleLevel"/>
    <w:tmpl w:val="00000478"/>
    <w:lvl w:ilvl="0">
      <w:start w:val="1"/>
      <w:numFmt w:val="bullet"/>
      <w:lvlText w:val="·"/>
      <w:lvlJc w:val="left"/>
      <w:pPr>
        <w:ind w:left="360" w:hanging="360"/>
      </w:pPr>
      <w:rPr>
        <w:rFonts w:ascii="Symbol" w:hAnsi="Symbol" w:cs="Symbol"/>
      </w:rPr>
    </w:lvl>
  </w:abstractNum>
  <w:abstractNum w:abstractNumId="6">
    <w:nsid w:val="00000465"/>
    <w:multiLevelType w:val="singleLevel"/>
    <w:tmpl w:val="00000479"/>
    <w:lvl w:ilvl="0">
      <w:start w:val="1"/>
      <w:numFmt w:val="bullet"/>
      <w:lvlText w:val="·"/>
      <w:lvlJc w:val="left"/>
      <w:pPr>
        <w:ind w:left="360" w:hanging="360"/>
      </w:pPr>
      <w:rPr>
        <w:rFonts w:ascii="Symbol" w:hAnsi="Symbol" w:cs="Symbol"/>
      </w:rPr>
    </w:lvl>
  </w:abstractNum>
  <w:abstractNum w:abstractNumId="7">
    <w:nsid w:val="06AA5BB1"/>
    <w:multiLevelType w:val="hybridMultilevel"/>
    <w:tmpl w:val="E28C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DD04A0"/>
    <w:multiLevelType w:val="hybridMultilevel"/>
    <w:tmpl w:val="27A4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235E0"/>
    <w:multiLevelType w:val="hybridMultilevel"/>
    <w:tmpl w:val="A104B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A1BF1"/>
    <w:multiLevelType w:val="hybridMultilevel"/>
    <w:tmpl w:val="5CC45F80"/>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1">
    <w:nsid w:val="2A4842BE"/>
    <w:multiLevelType w:val="hybridMultilevel"/>
    <w:tmpl w:val="82FA12C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2">
    <w:nsid w:val="38961D43"/>
    <w:multiLevelType w:val="hybridMultilevel"/>
    <w:tmpl w:val="28AE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306B02"/>
    <w:multiLevelType w:val="hybridMultilevel"/>
    <w:tmpl w:val="2D2C649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4">
    <w:nsid w:val="56456BA9"/>
    <w:multiLevelType w:val="hybridMultilevel"/>
    <w:tmpl w:val="DEBC7AB4"/>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5">
    <w:nsid w:val="5BAE6D88"/>
    <w:multiLevelType w:val="hybridMultilevel"/>
    <w:tmpl w:val="53C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7519C"/>
    <w:multiLevelType w:val="hybridMultilevel"/>
    <w:tmpl w:val="3C1A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0822B7"/>
    <w:multiLevelType w:val="hybridMultilevel"/>
    <w:tmpl w:val="E6BC4AE2"/>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 w:numId="8">
    <w:abstractNumId w:val="11"/>
  </w:num>
  <w:num w:numId="9">
    <w:abstractNumId w:val="10"/>
  </w:num>
  <w:num w:numId="10">
    <w:abstractNumId w:val="17"/>
  </w:num>
  <w:num w:numId="11">
    <w:abstractNumId w:val="13"/>
  </w:num>
  <w:num w:numId="12">
    <w:abstractNumId w:val="14"/>
  </w:num>
  <w:num w:numId="13">
    <w:abstractNumId w:val="12"/>
  </w:num>
  <w:num w:numId="14">
    <w:abstractNumId w:val="15"/>
  </w:num>
  <w:num w:numId="15">
    <w:abstractNumId w:val="8"/>
  </w:num>
  <w:num w:numId="16">
    <w:abstractNumId w:val="9"/>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F9"/>
    <w:rsid w:val="00007FEA"/>
    <w:rsid w:val="000374C2"/>
    <w:rsid w:val="00062520"/>
    <w:rsid w:val="00167B30"/>
    <w:rsid w:val="001A25D2"/>
    <w:rsid w:val="0026514E"/>
    <w:rsid w:val="002A6BF9"/>
    <w:rsid w:val="003467DD"/>
    <w:rsid w:val="003B33D2"/>
    <w:rsid w:val="004070DA"/>
    <w:rsid w:val="004274A6"/>
    <w:rsid w:val="0043286A"/>
    <w:rsid w:val="00446F1A"/>
    <w:rsid w:val="004735AB"/>
    <w:rsid w:val="00481603"/>
    <w:rsid w:val="004E55A5"/>
    <w:rsid w:val="00533B1C"/>
    <w:rsid w:val="005B79F4"/>
    <w:rsid w:val="005F1EFA"/>
    <w:rsid w:val="006A37AF"/>
    <w:rsid w:val="006E1FE9"/>
    <w:rsid w:val="00733A3B"/>
    <w:rsid w:val="00825486"/>
    <w:rsid w:val="00850B0C"/>
    <w:rsid w:val="008A0AD5"/>
    <w:rsid w:val="008B2E4E"/>
    <w:rsid w:val="0090080B"/>
    <w:rsid w:val="00922CEA"/>
    <w:rsid w:val="0093080A"/>
    <w:rsid w:val="009E0A03"/>
    <w:rsid w:val="00A6489E"/>
    <w:rsid w:val="00A84FF5"/>
    <w:rsid w:val="00AD5007"/>
    <w:rsid w:val="00B724AD"/>
    <w:rsid w:val="00BE3198"/>
    <w:rsid w:val="00D817C1"/>
    <w:rsid w:val="00D85764"/>
    <w:rsid w:val="00E02E38"/>
    <w:rsid w:val="00E352A6"/>
    <w:rsid w:val="00E53B2D"/>
    <w:rsid w:val="00EC499A"/>
    <w:rsid w:val="00ED1D1B"/>
    <w:rsid w:val="00ED624C"/>
    <w:rsid w:val="00F11F54"/>
    <w:rsid w:val="00F22E3A"/>
    <w:rsid w:val="00FE4F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42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Liberation Serif" w:hAnsi="Liberation Serif" w:cs="Liberation Serif"/>
      <w:sz w:val="20"/>
      <w:szCs w:val="20"/>
      <w:lang w:val="en-US"/>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lang w:val="en-GB"/>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lang w:val="en-GB"/>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sz w:val="24"/>
      <w:szCs w:val="24"/>
      <w:lang w:val="en-GB"/>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umberedHeading1"/>
    <w:next w:val="Normal"/>
    <w:pPr>
      <w:tabs>
        <w:tab w:val="clear" w:pos="431"/>
        <w:tab w:val="left" w:pos="1584"/>
      </w:tabs>
    </w:pPr>
  </w:style>
  <w:style w:type="character" w:customStyle="1" w:styleId="BodyText2Char">
    <w:name w:val="Body Text 2 Char"/>
    <w:basedOn w:val="DefaultParagraphFont"/>
    <w:uiPriority w:val="99"/>
    <w:rPr>
      <w:sz w:val="20"/>
      <w:szCs w:val="20"/>
      <w:lang w:val="en-US"/>
    </w:rPr>
  </w:style>
  <w:style w:type="paragraph" w:styleId="Footer">
    <w:name w:val="footer"/>
    <w:basedOn w:val="Normal"/>
    <w:link w:val="FooterChar"/>
    <w:uiPriority w:val="99"/>
    <w:pPr>
      <w:tabs>
        <w:tab w:val="center" w:pos="4153"/>
        <w:tab w:val="right" w:pos="8306"/>
      </w:tabs>
    </w:pPr>
    <w:rPr>
      <w:rFonts w:ascii="Arial" w:hAnsi="Arial" w:cs="Arial"/>
    </w:rPr>
  </w:style>
  <w:style w:type="character" w:customStyle="1" w:styleId="FooterChar">
    <w:name w:val="Footer Char"/>
    <w:basedOn w:val="DefaultParagraphFont"/>
    <w:link w:val="Footer"/>
    <w:uiPriority w:val="99"/>
    <w:rPr>
      <w:sz w:val="20"/>
      <w:szCs w:val="20"/>
      <w:lang w:val="en-US"/>
    </w:rPr>
  </w:style>
  <w:style w:type="character" w:customStyle="1" w:styleId="BodyTextIndent2Char">
    <w:name w:val="Body Text Indent 2 Char"/>
    <w:basedOn w:val="DefaultParagraphFont"/>
    <w:uiPriority w:val="99"/>
    <w:rPr>
      <w:sz w:val="20"/>
      <w:szCs w:val="20"/>
      <w:lang w:val="en-US"/>
    </w:rPr>
  </w:style>
  <w:style w:type="paragraph" w:styleId="BodyTextIndent">
    <w:name w:val="Body Text Indent"/>
    <w:basedOn w:val="Normal"/>
    <w:link w:val="BodyTextIndentChar"/>
    <w:uiPriority w:val="99"/>
    <w:pPr>
      <w:spacing w:after="117"/>
      <w:ind w:left="279"/>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style>
  <w:style w:type="paragraph" w:customStyle="1" w:styleId="LowerCaseList">
    <w:name w:val="Lower Case List"/>
    <w:basedOn w:val="NumberedList"/>
    <w:uiPriority w:val="99"/>
  </w:style>
  <w:style w:type="paragraph" w:styleId="BodyText">
    <w:name w:val="Body Text"/>
    <w:basedOn w:val="Normal"/>
    <w:link w:val="BodyTextChar"/>
    <w:uiPriority w:val="99"/>
    <w:rPr>
      <w:rFonts w:ascii="Tahoma" w:hAnsi="Tahoma" w:cs="Tahoma"/>
      <w:sz w:val="24"/>
      <w:szCs w:val="24"/>
      <w:lang w:val="en-GB"/>
    </w:rPr>
  </w:style>
  <w:style w:type="character" w:customStyle="1" w:styleId="BodyTextChar">
    <w:name w:val="Body Text Char"/>
    <w:basedOn w:val="DefaultParagraphFont"/>
    <w:link w:val="BodyText"/>
    <w:uiPriority w:val="99"/>
    <w:semiHidden/>
  </w:style>
  <w:style w:type="paragraph" w:styleId="BodyText3">
    <w:name w:val="Body Text 3"/>
    <w:basedOn w:val="Normal"/>
    <w:link w:val="BodyText3Char"/>
    <w:uiPriority w:val="99"/>
    <w:pPr>
      <w:spacing w:after="117"/>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Pr>
      <w:sz w:val="16"/>
      <w:szCs w:val="16"/>
    </w:rPr>
  </w:style>
  <w:style w:type="paragraph" w:customStyle="1" w:styleId="UpperCaseList">
    <w:name w:val="Upper Case List"/>
    <w:basedOn w:val="NumberedList"/>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customStyle="1" w:styleId="HeartList">
    <w:name w:val="Heart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styleId="BodyText2">
    <w:name w:val="Body Text 2"/>
    <w:basedOn w:val="Normal"/>
    <w:link w:val="BodyText2Char1"/>
    <w:uiPriority w:val="99"/>
    <w:pPr>
      <w:ind w:left="282" w:firstLine="76"/>
    </w:pPr>
    <w:rPr>
      <w:rFonts w:ascii="Arial" w:hAnsi="Arial" w:cs="Arial"/>
      <w:sz w:val="24"/>
      <w:szCs w:val="24"/>
    </w:rPr>
  </w:style>
  <w:style w:type="character" w:customStyle="1" w:styleId="BodyText2Char1">
    <w:name w:val="Body Text 2 Char1"/>
    <w:basedOn w:val="DefaultParagraphFont"/>
    <w:link w:val="BodyText2"/>
    <w:uiPriority w:val="99"/>
    <w:semiHidden/>
  </w:style>
  <w:style w:type="paragraph" w:customStyle="1" w:styleId="TriangleList">
    <w:name w:val="Triangle List"/>
    <w:uiPriority w:val="99"/>
    <w:pPr>
      <w:widowControl w:val="0"/>
      <w:autoSpaceDE w:val="0"/>
      <w:autoSpaceDN w:val="0"/>
      <w:adjustRightInd w:val="0"/>
      <w:spacing w:after="0" w:line="240" w:lineRule="auto"/>
      <w:ind w:left="720" w:hanging="430"/>
    </w:pPr>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CommentText">
    <w:name w:val="annotation text"/>
    <w:basedOn w:val="Normal"/>
    <w:link w:val="CommentTextChar"/>
    <w:uiPriority w:val="99"/>
    <w:rPr>
      <w:rFonts w:ascii="Times New Roman" w:hAnsi="Times New Roman" w:cs="Times New Roman"/>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paragraph" w:customStyle="1" w:styleId="NumberedList">
    <w:name w:val="Numbered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HandList">
    <w:name w:val="Hand List"/>
    <w:uiPriority w:val="99"/>
    <w:pPr>
      <w:widowControl w:val="0"/>
      <w:autoSpaceDE w:val="0"/>
      <w:autoSpaceDN w:val="0"/>
      <w:adjustRightInd w:val="0"/>
      <w:spacing w:after="0" w:line="240" w:lineRule="auto"/>
      <w:ind w:left="720" w:hanging="430"/>
    </w:pPr>
    <w:rPr>
      <w:rFonts w:ascii="Arial" w:hAnsi="Arial" w:cs="Arial"/>
      <w:sz w:val="24"/>
      <w:szCs w:val="24"/>
    </w:rPr>
  </w:style>
  <w:style w:type="character" w:customStyle="1" w:styleId="Reference">
    <w:name w:val="Reference"/>
    <w:uiPriority w:val="99"/>
    <w:rPr>
      <w:sz w:val="20"/>
      <w:szCs w:val="20"/>
    </w:rPr>
  </w:style>
  <w:style w:type="paragraph" w:styleId="BlockText">
    <w:name w:val="Block Text"/>
    <w:basedOn w:val="Normal"/>
    <w:uiPriority w:val="99"/>
    <w:pPr>
      <w:spacing w:after="119"/>
      <w:ind w:left="1440" w:right="1440"/>
    </w:pPr>
    <w:rPr>
      <w:rFonts w:ascii="Arial" w:hAnsi="Arial" w:cs="Arial"/>
      <w:sz w:val="24"/>
      <w:szCs w:val="24"/>
      <w:lang w:val="en-GB"/>
    </w:rPr>
  </w:style>
  <w:style w:type="paragraph" w:styleId="Header">
    <w:name w:val="header"/>
    <w:basedOn w:val="Normal"/>
    <w:link w:val="HeaderChar"/>
    <w:uiPriority w:val="99"/>
    <w:pPr>
      <w:tabs>
        <w:tab w:val="center" w:pos="4511"/>
        <w:tab w:val="center" w:pos="9026"/>
      </w:tabs>
    </w:pPr>
    <w:rPr>
      <w:rFonts w:ascii="Times New Roman" w:hAnsi="Times New Roman" w:cs="Times New Roman"/>
      <w:sz w:val="24"/>
      <w:szCs w:val="24"/>
    </w:rPr>
  </w:style>
  <w:style w:type="character" w:customStyle="1" w:styleId="HeaderChar">
    <w:name w:val="Header Char"/>
    <w:basedOn w:val="DefaultParagraphFont"/>
    <w:link w:val="Header"/>
    <w:uiPriority w:val="99"/>
    <w:semiHidden/>
  </w:style>
  <w:style w:type="paragraph" w:customStyle="1" w:styleId="UpperRomanList">
    <w:name w:val="Upper Roman List"/>
    <w:basedOn w:val="NumberedList"/>
    <w:uiPriority w:val="99"/>
  </w:style>
  <w:style w:type="paragraph" w:customStyle="1" w:styleId="BoxList">
    <w:name w:val="Box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BulletList">
    <w:name w:val="Bullet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styleId="BodyTextIndent2">
    <w:name w:val="Body Text Indent 2"/>
    <w:basedOn w:val="Normal"/>
    <w:link w:val="BodyTextIndent2Char1"/>
    <w:uiPriority w:val="99"/>
    <w:pPr>
      <w:ind w:left="3600" w:hanging="3174"/>
    </w:pPr>
    <w:rPr>
      <w:rFonts w:ascii="Arial" w:hAnsi="Arial" w:cs="Arial"/>
      <w:sz w:val="24"/>
      <w:szCs w:val="24"/>
    </w:rPr>
  </w:style>
  <w:style w:type="character" w:customStyle="1" w:styleId="BodyTextIndent2Char1">
    <w:name w:val="Body Text Indent 2 Char1"/>
    <w:basedOn w:val="DefaultParagraphFont"/>
    <w:link w:val="BodyTextIndent2"/>
    <w:uiPriority w:val="99"/>
    <w:semiHidden/>
  </w:style>
  <w:style w:type="paragraph" w:styleId="Title">
    <w:name w:val="Title"/>
    <w:basedOn w:val="Normal"/>
    <w:next w:val="Normal"/>
    <w:link w:val="TitleChar"/>
    <w:uiPriority w:val="99"/>
    <w:qFormat/>
    <w:pPr>
      <w:jc w:val="center"/>
    </w:pPr>
    <w:rPr>
      <w:rFonts w:ascii="Tahoma" w:hAnsi="Tahoma" w:cs="Tahoma"/>
      <w:sz w:val="32"/>
      <w:szCs w:val="32"/>
      <w:lang w:val="en-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ontentsHeader">
    <w:name w:val="Contents Header"/>
    <w:basedOn w:val="Normal"/>
    <w:next w:val="Normal"/>
    <w:uiPriority w:val="99"/>
    <w:pPr>
      <w:spacing w:before="240" w:after="119"/>
      <w:jc w:val="center"/>
    </w:pPr>
    <w:rPr>
      <w:rFonts w:ascii="Liberation Sans" w:hAnsi="Liberation Sans" w:cs="Liberation Sans"/>
      <w:b/>
      <w:bCs/>
      <w:sz w:val="32"/>
      <w:szCs w:val="32"/>
      <w:lang w:val="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Liberation Serif" w:hAnsi="Liberation Serif" w:cs="Liberation Serif"/>
      <w:sz w:val="20"/>
      <w:szCs w:val="20"/>
      <w:lang w:val="en-US"/>
    </w:rPr>
  </w:style>
  <w:style w:type="paragraph" w:customStyle="1" w:styleId="StarList">
    <w:name w:val="Star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LowerRomanList">
    <w:name w:val="Lower Roman List"/>
    <w:basedOn w:val="Normal"/>
    <w:uiPriority w:val="99"/>
    <w:pPr>
      <w:ind w:left="720" w:hanging="430"/>
    </w:pPr>
    <w:rPr>
      <w:rFonts w:ascii="Arial" w:hAnsi="Arial" w:cs="Arial"/>
      <w:sz w:val="24"/>
      <w:szCs w:val="24"/>
      <w:lang w:val="en-GB"/>
    </w:rPr>
  </w:style>
  <w:style w:type="paragraph" w:customStyle="1" w:styleId="ImpliesList">
    <w:name w:val="Implies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TickList">
    <w:name w:val="Tick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styleId="ListParagraph">
    <w:name w:val="List Paragraph"/>
    <w:basedOn w:val="Normal"/>
    <w:uiPriority w:val="34"/>
    <w:qFormat/>
    <w:pPr>
      <w:ind w:left="720"/>
    </w:pPr>
    <w:rPr>
      <w:rFonts w:ascii="Arial" w:hAnsi="Arial" w:cs="Arial"/>
    </w:rPr>
  </w:style>
  <w:style w:type="paragraph" w:customStyle="1" w:styleId="NumberedHeading3">
    <w:name w:val="Numbered Heading 3"/>
    <w:basedOn w:val="Heading3"/>
    <w:next w:val="Normal"/>
    <w:uiPriority w:val="99"/>
    <w:pPr>
      <w:tabs>
        <w:tab w:val="left" w:pos="431"/>
      </w:tabs>
      <w:spacing w:before="0" w:after="0"/>
      <w:outlineLvl w:val="9"/>
    </w:pPr>
    <w:rPr>
      <w:rFonts w:ascii="Arial" w:hAnsi="Arial" w:cs="Arial"/>
      <w:b w:val="0"/>
      <w:bCs w:val="0"/>
    </w:rPr>
  </w:style>
  <w:style w:type="paragraph" w:customStyle="1" w:styleId="legclearfix2">
    <w:name w:val="legclearfix2"/>
    <w:basedOn w:val="Normal"/>
    <w:uiPriority w:val="99"/>
    <w:pPr>
      <w:spacing w:after="117"/>
    </w:pPr>
    <w:rPr>
      <w:rFonts w:ascii="Times New Roman" w:hAnsi="Times New Roman" w:cs="Times New Roman"/>
      <w:sz w:val="18"/>
      <w:szCs w:val="18"/>
      <w:lang w:val="en-GB"/>
    </w:rPr>
  </w:style>
  <w:style w:type="character" w:customStyle="1" w:styleId="Reference2">
    <w:name w:val="Reference2"/>
    <w:uiPriority w:val="99"/>
    <w:rPr>
      <w:sz w:val="20"/>
      <w:szCs w:val="20"/>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ascii="Liberation Serif" w:hAnsi="Liberation Serif" w:cs="Liberation Serif"/>
      <w:sz w:val="20"/>
      <w:szCs w:val="20"/>
      <w:lang w:val="en-US"/>
    </w:rPr>
  </w:style>
  <w:style w:type="character" w:customStyle="1" w:styleId="Reference1">
    <w:name w:val="Reference1"/>
    <w:uiPriority w:val="99"/>
    <w:rPr>
      <w:sz w:val="20"/>
      <w:szCs w:val="20"/>
    </w:rPr>
  </w:style>
  <w:style w:type="paragraph" w:customStyle="1" w:styleId="NumberedHeading1">
    <w:name w:val="Numbered Heading 1"/>
    <w:basedOn w:val="Heading1"/>
    <w:next w:val="Normal"/>
    <w:uiPriority w:val="99"/>
    <w:pPr>
      <w:tabs>
        <w:tab w:val="left" w:pos="431"/>
      </w:tabs>
      <w:spacing w:before="0" w:after="0"/>
      <w:outlineLvl w:val="9"/>
    </w:pPr>
    <w:rPr>
      <w:rFonts w:ascii="Arial" w:hAnsi="Arial" w:cs="Arial"/>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Arial" w:hAnsi="Arial" w:cs="Arial"/>
      <w:b w:val="0"/>
      <w:bCs w:val="0"/>
      <w:sz w:val="24"/>
      <w:szCs w:val="24"/>
    </w:rPr>
  </w:style>
  <w:style w:type="paragraph" w:customStyle="1" w:styleId="DashedList">
    <w:name w:val="Dashed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Contents3">
    <w:name w:val="Contents 3"/>
    <w:basedOn w:val="Normal"/>
    <w:next w:val="Normal"/>
    <w:uiPriority w:val="99"/>
    <w:pPr>
      <w:ind w:left="2160" w:hanging="430"/>
    </w:pPr>
    <w:rPr>
      <w:rFonts w:ascii="Arial" w:hAnsi="Arial" w:cs="Arial"/>
      <w:sz w:val="24"/>
      <w:szCs w:val="24"/>
      <w:lang w:val="en-GB"/>
    </w:rPr>
  </w:style>
  <w:style w:type="paragraph" w:styleId="PlainText">
    <w:name w:val="Plain Text"/>
    <w:basedOn w:val="Normal"/>
    <w:link w:val="PlainTextChar"/>
    <w:uiPriority w:val="99"/>
    <w:rPr>
      <w:rFonts w:ascii="Courier New" w:hAnsi="Courier New" w:cs="Courier New"/>
      <w:sz w:val="24"/>
      <w:szCs w:val="24"/>
      <w:lang w:val="en-GB"/>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paragraph" w:customStyle="1" w:styleId="Contents1">
    <w:name w:val="Contents 1"/>
    <w:basedOn w:val="Normal"/>
    <w:next w:val="Normal"/>
    <w:uiPriority w:val="99"/>
    <w:pPr>
      <w:ind w:left="720" w:hanging="430"/>
    </w:pPr>
    <w:rPr>
      <w:rFonts w:ascii="Arial" w:hAnsi="Arial" w:cs="Arial"/>
      <w:sz w:val="24"/>
      <w:szCs w:val="24"/>
      <w:lang w:val="en-GB"/>
    </w:rPr>
  </w:style>
  <w:style w:type="paragraph" w:customStyle="1" w:styleId="Contents2">
    <w:name w:val="Contents 2"/>
    <w:basedOn w:val="Normal"/>
    <w:next w:val="Normal"/>
    <w:uiPriority w:val="99"/>
    <w:pPr>
      <w:ind w:left="1440" w:hanging="430"/>
    </w:pPr>
    <w:rPr>
      <w:rFonts w:ascii="Arial" w:hAnsi="Arial" w:cs="Arial"/>
      <w:sz w:val="24"/>
      <w:szCs w:val="24"/>
      <w:lang w:val="en-GB"/>
    </w:rPr>
  </w:style>
  <w:style w:type="paragraph" w:customStyle="1" w:styleId="Contents4">
    <w:name w:val="Contents 4"/>
    <w:basedOn w:val="Normal"/>
    <w:next w:val="Normal"/>
    <w:uiPriority w:val="99"/>
    <w:pPr>
      <w:ind w:left="2880" w:hanging="430"/>
    </w:pPr>
    <w:rPr>
      <w:rFonts w:ascii="Arial" w:hAnsi="Arial" w:cs="Arial"/>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spacing w:after="0" w:line="240" w:lineRule="auto"/>
    </w:pPr>
    <w:rPr>
      <w:rFonts w:ascii="Liberation Serif" w:hAnsi="Liberation Serif" w:cs="Liberation Serif"/>
      <w:sz w:val="20"/>
      <w:szCs w:val="20"/>
      <w:lang w:val="en-US"/>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lang w:val="en-GB"/>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lang w:val="en-GB"/>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sz w:val="24"/>
      <w:szCs w:val="24"/>
      <w:lang w:val="en-GB"/>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umberedHeading1"/>
    <w:next w:val="Normal"/>
    <w:pPr>
      <w:tabs>
        <w:tab w:val="clear" w:pos="431"/>
        <w:tab w:val="left" w:pos="1584"/>
      </w:tabs>
    </w:pPr>
  </w:style>
  <w:style w:type="character" w:customStyle="1" w:styleId="BodyText2Char">
    <w:name w:val="Body Text 2 Char"/>
    <w:basedOn w:val="DefaultParagraphFont"/>
    <w:uiPriority w:val="99"/>
    <w:rPr>
      <w:sz w:val="20"/>
      <w:szCs w:val="20"/>
      <w:lang w:val="en-US"/>
    </w:rPr>
  </w:style>
  <w:style w:type="paragraph" w:styleId="Footer">
    <w:name w:val="footer"/>
    <w:basedOn w:val="Normal"/>
    <w:link w:val="FooterChar"/>
    <w:uiPriority w:val="99"/>
    <w:pPr>
      <w:tabs>
        <w:tab w:val="center" w:pos="4153"/>
        <w:tab w:val="right" w:pos="8306"/>
      </w:tabs>
    </w:pPr>
    <w:rPr>
      <w:rFonts w:ascii="Arial" w:hAnsi="Arial" w:cs="Arial"/>
    </w:rPr>
  </w:style>
  <w:style w:type="character" w:customStyle="1" w:styleId="FooterChar">
    <w:name w:val="Footer Char"/>
    <w:basedOn w:val="DefaultParagraphFont"/>
    <w:link w:val="Footer"/>
    <w:uiPriority w:val="99"/>
    <w:rPr>
      <w:sz w:val="20"/>
      <w:szCs w:val="20"/>
      <w:lang w:val="en-US"/>
    </w:rPr>
  </w:style>
  <w:style w:type="character" w:customStyle="1" w:styleId="BodyTextIndent2Char">
    <w:name w:val="Body Text Indent 2 Char"/>
    <w:basedOn w:val="DefaultParagraphFont"/>
    <w:uiPriority w:val="99"/>
    <w:rPr>
      <w:sz w:val="20"/>
      <w:szCs w:val="20"/>
      <w:lang w:val="en-US"/>
    </w:rPr>
  </w:style>
  <w:style w:type="paragraph" w:styleId="BodyTextIndent">
    <w:name w:val="Body Text Indent"/>
    <w:basedOn w:val="Normal"/>
    <w:link w:val="BodyTextIndentChar"/>
    <w:uiPriority w:val="99"/>
    <w:pPr>
      <w:spacing w:after="117"/>
      <w:ind w:left="279"/>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style>
  <w:style w:type="paragraph" w:customStyle="1" w:styleId="LowerCaseList">
    <w:name w:val="Lower Case List"/>
    <w:basedOn w:val="NumberedList"/>
    <w:uiPriority w:val="99"/>
  </w:style>
  <w:style w:type="paragraph" w:styleId="BodyText">
    <w:name w:val="Body Text"/>
    <w:basedOn w:val="Normal"/>
    <w:link w:val="BodyTextChar"/>
    <w:uiPriority w:val="99"/>
    <w:rPr>
      <w:rFonts w:ascii="Tahoma" w:hAnsi="Tahoma" w:cs="Tahoma"/>
      <w:sz w:val="24"/>
      <w:szCs w:val="24"/>
      <w:lang w:val="en-GB"/>
    </w:rPr>
  </w:style>
  <w:style w:type="character" w:customStyle="1" w:styleId="BodyTextChar">
    <w:name w:val="Body Text Char"/>
    <w:basedOn w:val="DefaultParagraphFont"/>
    <w:link w:val="BodyText"/>
    <w:uiPriority w:val="99"/>
    <w:semiHidden/>
  </w:style>
  <w:style w:type="paragraph" w:styleId="BodyText3">
    <w:name w:val="Body Text 3"/>
    <w:basedOn w:val="Normal"/>
    <w:link w:val="BodyText3Char"/>
    <w:uiPriority w:val="99"/>
    <w:pPr>
      <w:spacing w:after="117"/>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Pr>
      <w:sz w:val="16"/>
      <w:szCs w:val="16"/>
    </w:rPr>
  </w:style>
  <w:style w:type="paragraph" w:customStyle="1" w:styleId="UpperCaseList">
    <w:name w:val="Upper Case List"/>
    <w:basedOn w:val="NumberedList"/>
    <w:uiPriority w:val="99"/>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customStyle="1" w:styleId="HeartList">
    <w:name w:val="Heart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SquareList">
    <w:name w:val="Square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styleId="BodyText2">
    <w:name w:val="Body Text 2"/>
    <w:basedOn w:val="Normal"/>
    <w:link w:val="BodyText2Char1"/>
    <w:uiPriority w:val="99"/>
    <w:pPr>
      <w:ind w:left="282" w:firstLine="76"/>
    </w:pPr>
    <w:rPr>
      <w:rFonts w:ascii="Arial" w:hAnsi="Arial" w:cs="Arial"/>
      <w:sz w:val="24"/>
      <w:szCs w:val="24"/>
    </w:rPr>
  </w:style>
  <w:style w:type="character" w:customStyle="1" w:styleId="BodyText2Char1">
    <w:name w:val="Body Text 2 Char1"/>
    <w:basedOn w:val="DefaultParagraphFont"/>
    <w:link w:val="BodyText2"/>
    <w:uiPriority w:val="99"/>
    <w:semiHidden/>
  </w:style>
  <w:style w:type="paragraph" w:customStyle="1" w:styleId="TriangleList">
    <w:name w:val="Triangle List"/>
    <w:uiPriority w:val="99"/>
    <w:pPr>
      <w:widowControl w:val="0"/>
      <w:autoSpaceDE w:val="0"/>
      <w:autoSpaceDN w:val="0"/>
      <w:adjustRightInd w:val="0"/>
      <w:spacing w:after="0" w:line="240" w:lineRule="auto"/>
      <w:ind w:left="720" w:hanging="430"/>
    </w:pPr>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CommentText">
    <w:name w:val="annotation text"/>
    <w:basedOn w:val="Normal"/>
    <w:link w:val="CommentTextChar"/>
    <w:uiPriority w:val="99"/>
    <w:rPr>
      <w:rFonts w:ascii="Times New Roman" w:hAnsi="Times New Roman" w:cs="Times New Roman"/>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US"/>
    </w:rPr>
  </w:style>
  <w:style w:type="paragraph" w:customStyle="1" w:styleId="NumberedList">
    <w:name w:val="Numbered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HandList">
    <w:name w:val="Hand List"/>
    <w:uiPriority w:val="99"/>
    <w:pPr>
      <w:widowControl w:val="0"/>
      <w:autoSpaceDE w:val="0"/>
      <w:autoSpaceDN w:val="0"/>
      <w:adjustRightInd w:val="0"/>
      <w:spacing w:after="0" w:line="240" w:lineRule="auto"/>
      <w:ind w:left="720" w:hanging="430"/>
    </w:pPr>
    <w:rPr>
      <w:rFonts w:ascii="Arial" w:hAnsi="Arial" w:cs="Arial"/>
      <w:sz w:val="24"/>
      <w:szCs w:val="24"/>
    </w:rPr>
  </w:style>
  <w:style w:type="character" w:customStyle="1" w:styleId="Reference">
    <w:name w:val="Reference"/>
    <w:uiPriority w:val="99"/>
    <w:rPr>
      <w:sz w:val="20"/>
      <w:szCs w:val="20"/>
    </w:rPr>
  </w:style>
  <w:style w:type="paragraph" w:styleId="BlockText">
    <w:name w:val="Block Text"/>
    <w:basedOn w:val="Normal"/>
    <w:uiPriority w:val="99"/>
    <w:pPr>
      <w:spacing w:after="119"/>
      <w:ind w:left="1440" w:right="1440"/>
    </w:pPr>
    <w:rPr>
      <w:rFonts w:ascii="Arial" w:hAnsi="Arial" w:cs="Arial"/>
      <w:sz w:val="24"/>
      <w:szCs w:val="24"/>
      <w:lang w:val="en-GB"/>
    </w:rPr>
  </w:style>
  <w:style w:type="paragraph" w:styleId="Header">
    <w:name w:val="header"/>
    <w:basedOn w:val="Normal"/>
    <w:link w:val="HeaderChar"/>
    <w:uiPriority w:val="99"/>
    <w:pPr>
      <w:tabs>
        <w:tab w:val="center" w:pos="4511"/>
        <w:tab w:val="center" w:pos="9026"/>
      </w:tabs>
    </w:pPr>
    <w:rPr>
      <w:rFonts w:ascii="Times New Roman" w:hAnsi="Times New Roman" w:cs="Times New Roman"/>
      <w:sz w:val="24"/>
      <w:szCs w:val="24"/>
    </w:rPr>
  </w:style>
  <w:style w:type="character" w:customStyle="1" w:styleId="HeaderChar">
    <w:name w:val="Header Char"/>
    <w:basedOn w:val="DefaultParagraphFont"/>
    <w:link w:val="Header"/>
    <w:uiPriority w:val="99"/>
    <w:semiHidden/>
  </w:style>
  <w:style w:type="paragraph" w:customStyle="1" w:styleId="UpperRomanList">
    <w:name w:val="Upper Roman List"/>
    <w:basedOn w:val="NumberedList"/>
    <w:uiPriority w:val="99"/>
  </w:style>
  <w:style w:type="paragraph" w:customStyle="1" w:styleId="BoxList">
    <w:name w:val="Box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BulletList">
    <w:name w:val="Bullet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styleId="BodyTextIndent2">
    <w:name w:val="Body Text Indent 2"/>
    <w:basedOn w:val="Normal"/>
    <w:link w:val="BodyTextIndent2Char1"/>
    <w:uiPriority w:val="99"/>
    <w:pPr>
      <w:ind w:left="3600" w:hanging="3174"/>
    </w:pPr>
    <w:rPr>
      <w:rFonts w:ascii="Arial" w:hAnsi="Arial" w:cs="Arial"/>
      <w:sz w:val="24"/>
      <w:szCs w:val="24"/>
    </w:rPr>
  </w:style>
  <w:style w:type="character" w:customStyle="1" w:styleId="BodyTextIndent2Char1">
    <w:name w:val="Body Text Indent 2 Char1"/>
    <w:basedOn w:val="DefaultParagraphFont"/>
    <w:link w:val="BodyTextIndent2"/>
    <w:uiPriority w:val="99"/>
    <w:semiHidden/>
  </w:style>
  <w:style w:type="paragraph" w:styleId="Title">
    <w:name w:val="Title"/>
    <w:basedOn w:val="Normal"/>
    <w:next w:val="Normal"/>
    <w:link w:val="TitleChar"/>
    <w:uiPriority w:val="99"/>
    <w:qFormat/>
    <w:pPr>
      <w:jc w:val="center"/>
    </w:pPr>
    <w:rPr>
      <w:rFonts w:ascii="Tahoma" w:hAnsi="Tahoma" w:cs="Tahoma"/>
      <w:sz w:val="32"/>
      <w:szCs w:val="32"/>
      <w:lang w:val="en-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ontentsHeader">
    <w:name w:val="Contents Header"/>
    <w:basedOn w:val="Normal"/>
    <w:next w:val="Normal"/>
    <w:uiPriority w:val="99"/>
    <w:pPr>
      <w:spacing w:before="240" w:after="119"/>
      <w:jc w:val="center"/>
    </w:pPr>
    <w:rPr>
      <w:rFonts w:ascii="Liberation Sans" w:hAnsi="Liberation Sans" w:cs="Liberation Sans"/>
      <w:b/>
      <w:bCs/>
      <w:sz w:val="32"/>
      <w:szCs w:val="32"/>
      <w:lang w:val="en-GB"/>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Liberation Serif" w:hAnsi="Liberation Serif" w:cs="Liberation Serif"/>
      <w:sz w:val="20"/>
      <w:szCs w:val="20"/>
      <w:lang w:val="en-US"/>
    </w:rPr>
  </w:style>
  <w:style w:type="paragraph" w:customStyle="1" w:styleId="StarList">
    <w:name w:val="Star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LowerRomanList">
    <w:name w:val="Lower Roman List"/>
    <w:basedOn w:val="Normal"/>
    <w:uiPriority w:val="99"/>
    <w:pPr>
      <w:ind w:left="720" w:hanging="430"/>
    </w:pPr>
    <w:rPr>
      <w:rFonts w:ascii="Arial" w:hAnsi="Arial" w:cs="Arial"/>
      <w:sz w:val="24"/>
      <w:szCs w:val="24"/>
      <w:lang w:val="en-GB"/>
    </w:rPr>
  </w:style>
  <w:style w:type="paragraph" w:customStyle="1" w:styleId="ImpliesList">
    <w:name w:val="Implies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TickList">
    <w:name w:val="Tick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styleId="ListParagraph">
    <w:name w:val="List Paragraph"/>
    <w:basedOn w:val="Normal"/>
    <w:uiPriority w:val="34"/>
    <w:qFormat/>
    <w:pPr>
      <w:ind w:left="720"/>
    </w:pPr>
    <w:rPr>
      <w:rFonts w:ascii="Arial" w:hAnsi="Arial" w:cs="Arial"/>
    </w:rPr>
  </w:style>
  <w:style w:type="paragraph" w:customStyle="1" w:styleId="NumberedHeading3">
    <w:name w:val="Numbered Heading 3"/>
    <w:basedOn w:val="Heading3"/>
    <w:next w:val="Normal"/>
    <w:uiPriority w:val="99"/>
    <w:pPr>
      <w:tabs>
        <w:tab w:val="left" w:pos="431"/>
      </w:tabs>
      <w:spacing w:before="0" w:after="0"/>
      <w:outlineLvl w:val="9"/>
    </w:pPr>
    <w:rPr>
      <w:rFonts w:ascii="Arial" w:hAnsi="Arial" w:cs="Arial"/>
      <w:b w:val="0"/>
      <w:bCs w:val="0"/>
    </w:rPr>
  </w:style>
  <w:style w:type="paragraph" w:customStyle="1" w:styleId="legclearfix2">
    <w:name w:val="legclearfix2"/>
    <w:basedOn w:val="Normal"/>
    <w:uiPriority w:val="99"/>
    <w:pPr>
      <w:spacing w:after="117"/>
    </w:pPr>
    <w:rPr>
      <w:rFonts w:ascii="Times New Roman" w:hAnsi="Times New Roman" w:cs="Times New Roman"/>
      <w:sz w:val="18"/>
      <w:szCs w:val="18"/>
      <w:lang w:val="en-GB"/>
    </w:rPr>
  </w:style>
  <w:style w:type="character" w:customStyle="1" w:styleId="Reference2">
    <w:name w:val="Reference2"/>
    <w:uiPriority w:val="99"/>
    <w:rPr>
      <w:sz w:val="20"/>
      <w:szCs w:val="20"/>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ascii="Liberation Serif" w:hAnsi="Liberation Serif" w:cs="Liberation Serif"/>
      <w:sz w:val="20"/>
      <w:szCs w:val="20"/>
      <w:lang w:val="en-US"/>
    </w:rPr>
  </w:style>
  <w:style w:type="character" w:customStyle="1" w:styleId="Reference1">
    <w:name w:val="Reference1"/>
    <w:uiPriority w:val="99"/>
    <w:rPr>
      <w:sz w:val="20"/>
      <w:szCs w:val="20"/>
    </w:rPr>
  </w:style>
  <w:style w:type="paragraph" w:customStyle="1" w:styleId="NumberedHeading1">
    <w:name w:val="Numbered Heading 1"/>
    <w:basedOn w:val="Heading1"/>
    <w:next w:val="Normal"/>
    <w:uiPriority w:val="99"/>
    <w:pPr>
      <w:tabs>
        <w:tab w:val="left" w:pos="431"/>
      </w:tabs>
      <w:spacing w:before="0" w:after="0"/>
      <w:outlineLvl w:val="9"/>
    </w:pPr>
    <w:rPr>
      <w:rFonts w:ascii="Arial" w:hAnsi="Arial" w:cs="Arial"/>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Arial" w:hAnsi="Arial" w:cs="Arial"/>
      <w:b w:val="0"/>
      <w:bCs w:val="0"/>
      <w:sz w:val="24"/>
      <w:szCs w:val="24"/>
    </w:rPr>
  </w:style>
  <w:style w:type="paragraph" w:customStyle="1" w:styleId="DashedList">
    <w:name w:val="Dashed List"/>
    <w:uiPriority w:val="99"/>
    <w:pPr>
      <w:widowControl w:val="0"/>
      <w:autoSpaceDE w:val="0"/>
      <w:autoSpaceDN w:val="0"/>
      <w:adjustRightInd w:val="0"/>
      <w:spacing w:after="0" w:line="240" w:lineRule="auto"/>
      <w:ind w:left="720" w:hanging="430"/>
    </w:pPr>
    <w:rPr>
      <w:rFonts w:ascii="Arial" w:hAnsi="Arial" w:cs="Arial"/>
      <w:sz w:val="24"/>
      <w:szCs w:val="24"/>
    </w:rPr>
  </w:style>
  <w:style w:type="paragraph" w:customStyle="1" w:styleId="Contents3">
    <w:name w:val="Contents 3"/>
    <w:basedOn w:val="Normal"/>
    <w:next w:val="Normal"/>
    <w:uiPriority w:val="99"/>
    <w:pPr>
      <w:ind w:left="2160" w:hanging="430"/>
    </w:pPr>
    <w:rPr>
      <w:rFonts w:ascii="Arial" w:hAnsi="Arial" w:cs="Arial"/>
      <w:sz w:val="24"/>
      <w:szCs w:val="24"/>
      <w:lang w:val="en-GB"/>
    </w:rPr>
  </w:style>
  <w:style w:type="paragraph" w:styleId="PlainText">
    <w:name w:val="Plain Text"/>
    <w:basedOn w:val="Normal"/>
    <w:link w:val="PlainTextChar"/>
    <w:uiPriority w:val="99"/>
    <w:rPr>
      <w:rFonts w:ascii="Courier New" w:hAnsi="Courier New" w:cs="Courier New"/>
      <w:sz w:val="24"/>
      <w:szCs w:val="24"/>
      <w:lang w:val="en-GB"/>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paragraph" w:customStyle="1" w:styleId="Contents1">
    <w:name w:val="Contents 1"/>
    <w:basedOn w:val="Normal"/>
    <w:next w:val="Normal"/>
    <w:uiPriority w:val="99"/>
    <w:pPr>
      <w:ind w:left="720" w:hanging="430"/>
    </w:pPr>
    <w:rPr>
      <w:rFonts w:ascii="Arial" w:hAnsi="Arial" w:cs="Arial"/>
      <w:sz w:val="24"/>
      <w:szCs w:val="24"/>
      <w:lang w:val="en-GB"/>
    </w:rPr>
  </w:style>
  <w:style w:type="paragraph" w:customStyle="1" w:styleId="Contents2">
    <w:name w:val="Contents 2"/>
    <w:basedOn w:val="Normal"/>
    <w:next w:val="Normal"/>
    <w:uiPriority w:val="99"/>
    <w:pPr>
      <w:ind w:left="1440" w:hanging="430"/>
    </w:pPr>
    <w:rPr>
      <w:rFonts w:ascii="Arial" w:hAnsi="Arial" w:cs="Arial"/>
      <w:sz w:val="24"/>
      <w:szCs w:val="24"/>
      <w:lang w:val="en-GB"/>
    </w:rPr>
  </w:style>
  <w:style w:type="paragraph" w:customStyle="1" w:styleId="Contents4">
    <w:name w:val="Contents 4"/>
    <w:basedOn w:val="Normal"/>
    <w:next w:val="Normal"/>
    <w:uiPriority w:val="99"/>
    <w:pPr>
      <w:ind w:left="2880" w:hanging="430"/>
    </w:pPr>
    <w:rPr>
      <w:rFonts w:ascii="Arial"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08154">
      <w:bodyDiv w:val="1"/>
      <w:marLeft w:val="0"/>
      <w:marRight w:val="0"/>
      <w:marTop w:val="0"/>
      <w:marBottom w:val="0"/>
      <w:divBdr>
        <w:top w:val="none" w:sz="0" w:space="0" w:color="auto"/>
        <w:left w:val="none" w:sz="0" w:space="0" w:color="auto"/>
        <w:bottom w:val="none" w:sz="0" w:space="0" w:color="auto"/>
        <w:right w:val="none" w:sz="0" w:space="0" w:color="auto"/>
      </w:divBdr>
    </w:div>
    <w:div w:id="1769739024">
      <w:bodyDiv w:val="1"/>
      <w:marLeft w:val="0"/>
      <w:marRight w:val="0"/>
      <w:marTop w:val="0"/>
      <w:marBottom w:val="0"/>
      <w:divBdr>
        <w:top w:val="none" w:sz="0" w:space="0" w:color="auto"/>
        <w:left w:val="none" w:sz="0" w:space="0" w:color="auto"/>
        <w:bottom w:val="none" w:sz="0" w:space="0" w:color="auto"/>
        <w:right w:val="none" w:sz="0" w:space="0" w:color="auto"/>
      </w:divBdr>
    </w:div>
    <w:div w:id="19543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1788</Words>
  <Characters>10198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dc:creator>
  <cp:lastModifiedBy>David Masters</cp:lastModifiedBy>
  <cp:revision>2</cp:revision>
  <cp:lastPrinted>2017-07-06T10:34:00Z</cp:lastPrinted>
  <dcterms:created xsi:type="dcterms:W3CDTF">2019-11-29T12:39:00Z</dcterms:created>
  <dcterms:modified xsi:type="dcterms:W3CDTF">2019-11-29T12:39:00Z</dcterms:modified>
</cp:coreProperties>
</file>